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B6BB6" w14:textId="44CFD70F" w:rsidR="00C97117" w:rsidRDefault="00A109A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39A3BF" wp14:editId="344A354E">
                <wp:simplePos x="0" y="0"/>
                <wp:positionH relativeFrom="column">
                  <wp:posOffset>890905</wp:posOffset>
                </wp:positionH>
                <wp:positionV relativeFrom="paragraph">
                  <wp:posOffset>43180</wp:posOffset>
                </wp:positionV>
                <wp:extent cx="4760595" cy="49530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059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FADC06" w14:textId="318CD928" w:rsidR="00144F44" w:rsidRPr="00A109AE" w:rsidRDefault="00DB3EC3" w:rsidP="00A67CD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03838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A109AE">
                              <w:rPr>
                                <w:rFonts w:ascii="Arial" w:hAnsi="Arial" w:cs="Arial"/>
                                <w:b/>
                                <w:bCs/>
                                <w:color w:val="E03838"/>
                                <w:sz w:val="40"/>
                                <w:szCs w:val="40"/>
                              </w:rPr>
                              <w:t>CSE</w:t>
                            </w:r>
                            <w:r w:rsidR="00D13619" w:rsidRPr="00A109AE">
                              <w:rPr>
                                <w:rFonts w:ascii="Arial" w:hAnsi="Arial" w:cs="Arial"/>
                                <w:b/>
                                <w:bCs/>
                                <w:color w:val="E03838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9A3BF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70.15pt;margin-top:3.4pt;width:374.8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" filled="f" stroked="f" strokeweight=".5pt">
                <v:textbox>
                  <w:txbxContent>
                    <w:p w14:paraId="61FADC06" w14:textId="318CD928" w:rsidR="00144F44" w:rsidRPr="00A109AE" w:rsidRDefault="00DB3EC3" w:rsidP="00A67CD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E03838"/>
                          <w:sz w:val="40"/>
                          <w:szCs w:val="40"/>
                          <w:lang w:val="en-US"/>
                        </w:rPr>
                      </w:pPr>
                      <w:r w:rsidRPr="00A109AE">
                        <w:rPr>
                          <w:rFonts w:ascii="Arial" w:hAnsi="Arial" w:cs="Arial"/>
                          <w:b/>
                          <w:bCs/>
                          <w:color w:val="E03838"/>
                          <w:sz w:val="40"/>
                          <w:szCs w:val="40"/>
                        </w:rPr>
                        <w:t>CSE</w:t>
                      </w:r>
                      <w:r w:rsidR="00D13619" w:rsidRPr="00A109AE">
                        <w:rPr>
                          <w:rFonts w:ascii="Arial" w:hAnsi="Arial" w:cs="Arial"/>
                          <w:b/>
                          <w:bCs/>
                          <w:color w:val="E03838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700224" behindDoc="1" locked="0" layoutInCell="1" allowOverlap="1" wp14:anchorId="25EBBF7C" wp14:editId="4B6AB70B">
            <wp:simplePos x="0" y="0"/>
            <wp:positionH relativeFrom="column">
              <wp:posOffset>-871220</wp:posOffset>
            </wp:positionH>
            <wp:positionV relativeFrom="paragraph">
              <wp:posOffset>-909320</wp:posOffset>
            </wp:positionV>
            <wp:extent cx="1724025" cy="8420100"/>
            <wp:effectExtent l="0" t="0" r="9525" b="0"/>
            <wp:wrapNone/>
            <wp:docPr id="12" name="Imag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42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4F4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A695EB" wp14:editId="5C3C042C">
                <wp:simplePos x="0" y="0"/>
                <wp:positionH relativeFrom="column">
                  <wp:posOffset>1043305</wp:posOffset>
                </wp:positionH>
                <wp:positionV relativeFrom="paragraph">
                  <wp:posOffset>-328295</wp:posOffset>
                </wp:positionV>
                <wp:extent cx="4705350" cy="40005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372D48" w14:textId="77777777" w:rsidR="00144F44" w:rsidRPr="002422E4" w:rsidRDefault="00144F44" w:rsidP="00144F4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422E4"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  <w:szCs w:val="36"/>
                              </w:rPr>
                              <w:t>FICHE TECHNIQUE DE STAGE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695EB" id="Zone de texte 6" o:spid="_x0000_s1027" type="#_x0000_t202" style="position:absolute;margin-left:82.15pt;margin-top:-25.85pt;width:370.5pt;height:31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" fillcolor="white [3201]" stroked="f" strokeweight=".5pt">
                <v:textbox>
                  <w:txbxContent>
                    <w:p w14:paraId="0F372D48" w14:textId="77777777" w:rsidR="00144F44" w:rsidRPr="002422E4" w:rsidRDefault="00144F44" w:rsidP="00144F44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36"/>
                          <w:szCs w:val="36"/>
                        </w:rPr>
                      </w:pPr>
                      <w:r w:rsidRPr="002422E4">
                        <w:rPr>
                          <w:rFonts w:ascii="Arial Black" w:hAnsi="Arial Black"/>
                          <w:b/>
                          <w:bCs/>
                          <w:sz w:val="36"/>
                          <w:szCs w:val="36"/>
                        </w:rPr>
                        <w:t>FICHE TECHNIQUE DE STAGE</w:t>
                      </w:r>
                    </w:p>
                  </w:txbxContent>
                </v:textbox>
              </v:shape>
            </w:pict>
          </mc:Fallback>
        </mc:AlternateContent>
      </w:r>
    </w:p>
    <w:p w14:paraId="52D0CADE" w14:textId="5BA3AA24" w:rsidR="00A67CD3" w:rsidRPr="00A67CD3" w:rsidRDefault="00DB3EC3" w:rsidP="00A67CD3">
      <w:r>
        <w:rPr>
          <w:noProof/>
          <w:lang w:eastAsia="fr-FR"/>
        </w:rPr>
        <w:drawing>
          <wp:anchor distT="0" distB="0" distL="114300" distR="114300" simplePos="0" relativeHeight="251699200" behindDoc="0" locked="0" layoutInCell="1" allowOverlap="1" wp14:anchorId="769E63BB" wp14:editId="17F76995">
            <wp:simplePos x="0" y="0"/>
            <wp:positionH relativeFrom="column">
              <wp:posOffset>6158230</wp:posOffset>
            </wp:positionH>
            <wp:positionV relativeFrom="page">
              <wp:posOffset>1457325</wp:posOffset>
            </wp:positionV>
            <wp:extent cx="266700" cy="266700"/>
            <wp:effectExtent l="0" t="0" r="0" b="0"/>
            <wp:wrapSquare wrapText="bothSides"/>
            <wp:docPr id="8" name="Graphique 8" descr="Inform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nformation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E698B7" wp14:editId="4F316870">
                <wp:simplePos x="0" y="0"/>
                <wp:positionH relativeFrom="column">
                  <wp:posOffset>1047750</wp:posOffset>
                </wp:positionH>
                <wp:positionV relativeFrom="paragraph">
                  <wp:posOffset>271145</wp:posOffset>
                </wp:positionV>
                <wp:extent cx="5391398" cy="28575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398" cy="285750"/>
                        </a:xfrm>
                        <a:prstGeom prst="rect">
                          <a:avLst/>
                        </a:prstGeom>
                        <a:solidFill>
                          <a:srgbClr val="E0383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B698AD" w14:textId="77777777" w:rsidR="003867B0" w:rsidRPr="004E3476" w:rsidRDefault="003867B0" w:rsidP="003867B0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INFORMATIONS G</w:t>
                            </w:r>
                            <w:r w:rsidRPr="004E3476"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N</w:t>
                            </w:r>
                            <w:r w:rsidRPr="004E3476"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RALES </w:t>
                            </w:r>
                            <w:r w:rsidRPr="004E3476"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698B7" id="Zone de texte 4" o:spid="_x0000_s1028" type="#_x0000_t202" style="position:absolute;margin-left:82.5pt;margin-top:21.35pt;width:424.5pt;height:2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" fillcolor="#e03838" stroked="f" strokeweight=".5pt">
                <v:textbox>
                  <w:txbxContent>
                    <w:p w14:paraId="03B698AD" w14:textId="77777777" w:rsidR="003867B0" w:rsidRPr="004E3476" w:rsidRDefault="003867B0" w:rsidP="003867B0">
                      <w:pPr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INFORMATIONS G</w:t>
                      </w:r>
                      <w:r w:rsidRPr="004E3476"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N</w:t>
                      </w:r>
                      <w:r w:rsidRPr="004E3476"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RALES </w:t>
                      </w:r>
                      <w:r w:rsidRPr="004E3476"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14:paraId="2F038AD4" w14:textId="477A768E" w:rsidR="00A67CD3" w:rsidRPr="00A67CD3" w:rsidRDefault="00A67CD3" w:rsidP="00A67CD3"/>
    <w:p w14:paraId="35F1BB3C" w14:textId="6B59C09F" w:rsidR="00760749" w:rsidRDefault="00DB3EC3" w:rsidP="00760749">
      <w:pPr>
        <w:tabs>
          <w:tab w:val="left" w:pos="1965"/>
        </w:tabs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161AFB0" wp14:editId="3CB7D861">
                <wp:simplePos x="0" y="0"/>
                <wp:positionH relativeFrom="column">
                  <wp:posOffset>1281430</wp:posOffset>
                </wp:positionH>
                <wp:positionV relativeFrom="paragraph">
                  <wp:posOffset>139065</wp:posOffset>
                </wp:positionV>
                <wp:extent cx="4791075" cy="2095500"/>
                <wp:effectExtent l="0" t="0" r="9525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209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B98351" w14:textId="38BDB7B1" w:rsidR="003867B0" w:rsidRPr="003867B0" w:rsidRDefault="003867B0" w:rsidP="003867B0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E8213E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Nombre de stagiaires</w:t>
                            </w:r>
                            <w:r w:rsidRPr="003867B0">
                              <w:rPr>
                                <w:rFonts w:asciiTheme="majorHAnsi" w:hAnsiTheme="majorHAnsi"/>
                              </w:rPr>
                              <w:t xml:space="preserve"> : Min : </w:t>
                            </w:r>
                            <w:r w:rsidR="00AA47CE">
                              <w:rPr>
                                <w:rFonts w:asciiTheme="majorHAnsi" w:hAnsiTheme="majorHAnsi"/>
                              </w:rPr>
                              <w:t>1</w:t>
                            </w:r>
                            <w:r w:rsidR="00DB3EC3">
                              <w:rPr>
                                <w:rFonts w:asciiTheme="majorHAnsi" w:hAnsiTheme="majorHAnsi"/>
                              </w:rPr>
                              <w:t>0</w:t>
                            </w:r>
                            <w:r w:rsidRPr="003867B0">
                              <w:rPr>
                                <w:rFonts w:asciiTheme="majorHAnsi" w:hAnsiTheme="majorHAnsi"/>
                              </w:rPr>
                              <w:t xml:space="preserve"> – Maxi : </w:t>
                            </w:r>
                            <w:r w:rsidR="006F3BB7">
                              <w:rPr>
                                <w:rFonts w:asciiTheme="majorHAnsi" w:hAnsiTheme="majorHAnsi"/>
                              </w:rPr>
                              <w:t>1</w:t>
                            </w:r>
                            <w:r w:rsidR="00AA47CE">
                              <w:rPr>
                                <w:rFonts w:asciiTheme="majorHAnsi" w:hAnsiTheme="majorHAnsi"/>
                              </w:rPr>
                              <w:t>5</w:t>
                            </w:r>
                          </w:p>
                          <w:p w14:paraId="3EEF9FF4" w14:textId="74B5DC82" w:rsidR="003867B0" w:rsidRPr="003867B0" w:rsidRDefault="003867B0" w:rsidP="003867B0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E8213E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Durée</w:t>
                            </w:r>
                            <w:r w:rsidRPr="003867B0">
                              <w:rPr>
                                <w:rFonts w:asciiTheme="majorHAnsi" w:hAnsiTheme="majorHAnsi"/>
                              </w:rPr>
                              <w:t xml:space="preserve"> : </w:t>
                            </w:r>
                            <w:r w:rsidR="00DB3EC3">
                              <w:rPr>
                                <w:rFonts w:asciiTheme="majorHAnsi" w:hAnsiTheme="majorHAnsi"/>
                              </w:rPr>
                              <w:t>5</w:t>
                            </w:r>
                            <w:r w:rsidRPr="003867B0">
                              <w:rPr>
                                <w:rFonts w:asciiTheme="majorHAnsi" w:hAnsiTheme="majorHAnsi"/>
                              </w:rPr>
                              <w:t xml:space="preserve"> jours</w:t>
                            </w:r>
                          </w:p>
                          <w:p w14:paraId="09D83234" w14:textId="63C1680D" w:rsidR="003867B0" w:rsidRPr="003867B0" w:rsidRDefault="003867B0" w:rsidP="003867B0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E8213E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Lieu</w:t>
                            </w:r>
                            <w:r w:rsidRPr="003867B0">
                              <w:rPr>
                                <w:rFonts w:asciiTheme="majorHAnsi" w:hAnsiTheme="majorHAnsi"/>
                              </w:rPr>
                              <w:t xml:space="preserve"> : Unions Départementales </w:t>
                            </w:r>
                            <w:r w:rsidR="00DB3EC3">
                              <w:rPr>
                                <w:rFonts w:asciiTheme="majorHAnsi" w:hAnsiTheme="majorHAnsi"/>
                              </w:rPr>
                              <w:t>ou à la Confédération</w:t>
                            </w:r>
                          </w:p>
                          <w:p w14:paraId="26F17D1E" w14:textId="0EE1E1C2" w:rsidR="00DB3EC3" w:rsidRPr="00DB3EC3" w:rsidRDefault="003867B0" w:rsidP="00DB3EC3">
                            <w:pPr>
                              <w:jc w:val="both"/>
                              <w:rPr>
                                <w:rFonts w:asciiTheme="majorHAnsi" w:hAnsiTheme="majorHAnsi" w:cs="Arial"/>
                                <w:bCs/>
                                <w:u w:val="single"/>
                              </w:rPr>
                            </w:pPr>
                            <w:r w:rsidRPr="006F3BB7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Condition(s) à remplir par le stagiaire</w:t>
                            </w:r>
                            <w:r w:rsidRPr="006F3BB7">
                              <w:rPr>
                                <w:rFonts w:asciiTheme="majorHAnsi" w:hAnsiTheme="majorHAnsi"/>
                              </w:rPr>
                              <w:t xml:space="preserve"> : </w:t>
                            </w:r>
                            <w:r w:rsidR="00DB3EC3" w:rsidRPr="00DB3EC3">
                              <w:rPr>
                                <w:rFonts w:asciiTheme="majorHAnsi" w:hAnsiTheme="majorHAnsi" w:cs="Arial"/>
                              </w:rPr>
                              <w:t xml:space="preserve">Avoir effectué, dans toute la mesure du possible, le stage « Découverte de FO et moyens d’action du syndicat » </w:t>
                            </w:r>
                            <w:r w:rsidR="00DB3EC3">
                              <w:rPr>
                                <w:rFonts w:asciiTheme="majorHAnsi" w:hAnsiTheme="majorHAnsi" w:cs="Arial"/>
                              </w:rPr>
                              <w:t xml:space="preserve">ou </w:t>
                            </w:r>
                            <w:r w:rsidR="00DB3EC3" w:rsidRPr="00DB3EC3">
                              <w:rPr>
                                <w:rFonts w:asciiTheme="majorHAnsi" w:hAnsiTheme="majorHAnsi" w:cs="Arial"/>
                              </w:rPr>
                              <w:t xml:space="preserve">s’engager à le faire. Être membre titulaire du </w:t>
                            </w:r>
                            <w:r w:rsidR="00E70713">
                              <w:rPr>
                                <w:rFonts w:asciiTheme="majorHAnsi" w:hAnsiTheme="majorHAnsi" w:cs="Arial"/>
                              </w:rPr>
                              <w:t>CS</w:t>
                            </w:r>
                            <w:r w:rsidR="00DB3EC3" w:rsidRPr="00DB3EC3">
                              <w:rPr>
                                <w:rFonts w:asciiTheme="majorHAnsi" w:hAnsiTheme="majorHAnsi" w:cs="Arial"/>
                              </w:rPr>
                              <w:t xml:space="preserve">E. Inscription possible des élus suppléants et des représentants syndicaux après accord du CFMS. </w:t>
                            </w:r>
                            <w:r w:rsidR="00DB3EC3" w:rsidRPr="00DB3EC3">
                              <w:rPr>
                                <w:rFonts w:asciiTheme="majorHAnsi" w:hAnsiTheme="majorHAnsi" w:cs="Arial"/>
                                <w:bCs/>
                                <w:u w:val="single"/>
                              </w:rPr>
                              <w:t>Impératif : être pris en charge par le CSE</w:t>
                            </w:r>
                          </w:p>
                          <w:p w14:paraId="3F008BCF" w14:textId="72387193" w:rsidR="005B4E54" w:rsidRPr="00DB3EC3" w:rsidRDefault="003867B0" w:rsidP="005B4E54">
                            <w:pPr>
                              <w:ind w:right="-117"/>
                              <w:jc w:val="both"/>
                              <w:rPr>
                                <w:rFonts w:asciiTheme="majorHAnsi" w:hAnsiTheme="majorHAnsi" w:cs="Arial"/>
                              </w:rPr>
                            </w:pPr>
                            <w:r w:rsidRPr="00DB3EC3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Support de travail </w:t>
                            </w:r>
                            <w:r w:rsidRPr="00DB3EC3">
                              <w:rPr>
                                <w:rFonts w:asciiTheme="majorHAnsi" w:hAnsiTheme="majorHAnsi"/>
                              </w:rPr>
                              <w:t xml:space="preserve">: </w:t>
                            </w:r>
                            <w:r w:rsidR="00DB3EC3">
                              <w:rPr>
                                <w:rFonts w:asciiTheme="majorHAnsi" w:hAnsiTheme="majorHAnsi" w:cs="Arial"/>
                              </w:rPr>
                              <w:t>numérique</w:t>
                            </w:r>
                          </w:p>
                          <w:p w14:paraId="233D2090" w14:textId="13006263" w:rsidR="003867B0" w:rsidRPr="005B4E54" w:rsidRDefault="003867B0" w:rsidP="00AA47CE">
                            <w:p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61AFB0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9" type="#_x0000_t202" style="position:absolute;margin-left:100.9pt;margin-top:10.95pt;width:377.25pt;height:1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" fillcolor="white [3201]" stroked="f" strokeweight=".5pt">
                <v:textbox>
                  <w:txbxContent>
                    <w:p w14:paraId="43B98351" w14:textId="38BDB7B1" w:rsidR="003867B0" w:rsidRPr="003867B0" w:rsidRDefault="003867B0" w:rsidP="003867B0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rPr>
                          <w:rFonts w:asciiTheme="majorHAnsi" w:hAnsiTheme="majorHAnsi"/>
                        </w:rPr>
                      </w:pPr>
                      <w:r w:rsidRPr="00E8213E">
                        <w:rPr>
                          <w:rFonts w:asciiTheme="majorHAnsi" w:hAnsiTheme="majorHAnsi"/>
                          <w:b/>
                          <w:bCs/>
                        </w:rPr>
                        <w:t>Nombre de stagiaires</w:t>
                      </w:r>
                      <w:r w:rsidRPr="003867B0">
                        <w:rPr>
                          <w:rFonts w:asciiTheme="majorHAnsi" w:hAnsiTheme="majorHAnsi"/>
                        </w:rPr>
                        <w:t xml:space="preserve"> : Min : </w:t>
                      </w:r>
                      <w:r w:rsidR="00AA47CE">
                        <w:rPr>
                          <w:rFonts w:asciiTheme="majorHAnsi" w:hAnsiTheme="majorHAnsi"/>
                        </w:rPr>
                        <w:t>1</w:t>
                      </w:r>
                      <w:r w:rsidR="00DB3EC3">
                        <w:rPr>
                          <w:rFonts w:asciiTheme="majorHAnsi" w:hAnsiTheme="majorHAnsi"/>
                        </w:rPr>
                        <w:t>0</w:t>
                      </w:r>
                      <w:r w:rsidRPr="003867B0">
                        <w:rPr>
                          <w:rFonts w:asciiTheme="majorHAnsi" w:hAnsiTheme="majorHAnsi"/>
                        </w:rPr>
                        <w:t xml:space="preserve"> – Maxi : </w:t>
                      </w:r>
                      <w:r w:rsidR="006F3BB7">
                        <w:rPr>
                          <w:rFonts w:asciiTheme="majorHAnsi" w:hAnsiTheme="majorHAnsi"/>
                        </w:rPr>
                        <w:t>1</w:t>
                      </w:r>
                      <w:r w:rsidR="00AA47CE">
                        <w:rPr>
                          <w:rFonts w:asciiTheme="majorHAnsi" w:hAnsiTheme="majorHAnsi"/>
                        </w:rPr>
                        <w:t>5</w:t>
                      </w:r>
                    </w:p>
                    <w:p w14:paraId="3EEF9FF4" w14:textId="74B5DC82" w:rsidR="003867B0" w:rsidRPr="003867B0" w:rsidRDefault="003867B0" w:rsidP="003867B0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rPr>
                          <w:rFonts w:asciiTheme="majorHAnsi" w:hAnsiTheme="majorHAnsi"/>
                        </w:rPr>
                      </w:pPr>
                      <w:r w:rsidRPr="00E8213E">
                        <w:rPr>
                          <w:rFonts w:asciiTheme="majorHAnsi" w:hAnsiTheme="majorHAnsi"/>
                          <w:b/>
                          <w:bCs/>
                        </w:rPr>
                        <w:t>Durée</w:t>
                      </w:r>
                      <w:r w:rsidRPr="003867B0">
                        <w:rPr>
                          <w:rFonts w:asciiTheme="majorHAnsi" w:hAnsiTheme="majorHAnsi"/>
                        </w:rPr>
                        <w:t xml:space="preserve"> : </w:t>
                      </w:r>
                      <w:r w:rsidR="00DB3EC3">
                        <w:rPr>
                          <w:rFonts w:asciiTheme="majorHAnsi" w:hAnsiTheme="majorHAnsi"/>
                        </w:rPr>
                        <w:t>5</w:t>
                      </w:r>
                      <w:r w:rsidRPr="003867B0">
                        <w:rPr>
                          <w:rFonts w:asciiTheme="majorHAnsi" w:hAnsiTheme="majorHAnsi"/>
                        </w:rPr>
                        <w:t xml:space="preserve"> jours</w:t>
                      </w:r>
                    </w:p>
                    <w:p w14:paraId="09D83234" w14:textId="63C1680D" w:rsidR="003867B0" w:rsidRPr="003867B0" w:rsidRDefault="003867B0" w:rsidP="003867B0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rPr>
                          <w:rFonts w:asciiTheme="majorHAnsi" w:hAnsiTheme="majorHAnsi"/>
                        </w:rPr>
                      </w:pPr>
                      <w:r w:rsidRPr="00E8213E">
                        <w:rPr>
                          <w:rFonts w:asciiTheme="majorHAnsi" w:hAnsiTheme="majorHAnsi"/>
                          <w:b/>
                          <w:bCs/>
                        </w:rPr>
                        <w:t>Lieu</w:t>
                      </w:r>
                      <w:r w:rsidRPr="003867B0">
                        <w:rPr>
                          <w:rFonts w:asciiTheme="majorHAnsi" w:hAnsiTheme="majorHAnsi"/>
                        </w:rPr>
                        <w:t xml:space="preserve"> : Unions Départementales </w:t>
                      </w:r>
                      <w:r w:rsidR="00DB3EC3">
                        <w:rPr>
                          <w:rFonts w:asciiTheme="majorHAnsi" w:hAnsiTheme="majorHAnsi"/>
                        </w:rPr>
                        <w:t>ou à la Confédération</w:t>
                      </w:r>
                    </w:p>
                    <w:p w14:paraId="26F17D1E" w14:textId="0EE1E1C2" w:rsidR="00DB3EC3" w:rsidRPr="00DB3EC3" w:rsidRDefault="003867B0" w:rsidP="00DB3EC3">
                      <w:pPr>
                        <w:jc w:val="both"/>
                        <w:rPr>
                          <w:rFonts w:asciiTheme="majorHAnsi" w:hAnsiTheme="majorHAnsi" w:cs="Arial"/>
                          <w:bCs/>
                          <w:u w:val="single"/>
                        </w:rPr>
                      </w:pPr>
                      <w:r w:rsidRPr="006F3BB7">
                        <w:rPr>
                          <w:rFonts w:asciiTheme="majorHAnsi" w:hAnsiTheme="majorHAnsi"/>
                          <w:b/>
                          <w:bCs/>
                        </w:rPr>
                        <w:t>Condition(s) à remplir par le stagiaire</w:t>
                      </w:r>
                      <w:r w:rsidRPr="006F3BB7">
                        <w:rPr>
                          <w:rFonts w:asciiTheme="majorHAnsi" w:hAnsiTheme="majorHAnsi"/>
                        </w:rPr>
                        <w:t xml:space="preserve"> : </w:t>
                      </w:r>
                      <w:r w:rsidR="00DB3EC3" w:rsidRPr="00DB3EC3">
                        <w:rPr>
                          <w:rFonts w:asciiTheme="majorHAnsi" w:hAnsiTheme="majorHAnsi" w:cs="Arial"/>
                        </w:rPr>
                        <w:t xml:space="preserve">Avoir effectué, dans toute la mesure du possible, le stage « Découverte de FO et moyens d’action du syndicat » </w:t>
                      </w:r>
                      <w:r w:rsidR="00DB3EC3">
                        <w:rPr>
                          <w:rFonts w:asciiTheme="majorHAnsi" w:hAnsiTheme="majorHAnsi" w:cs="Arial"/>
                        </w:rPr>
                        <w:t xml:space="preserve">ou </w:t>
                      </w:r>
                      <w:r w:rsidR="00DB3EC3" w:rsidRPr="00DB3EC3">
                        <w:rPr>
                          <w:rFonts w:asciiTheme="majorHAnsi" w:hAnsiTheme="majorHAnsi" w:cs="Arial"/>
                        </w:rPr>
                        <w:t xml:space="preserve">s’engager à le faire. Être membre titulaire du </w:t>
                      </w:r>
                      <w:r w:rsidR="00E70713">
                        <w:rPr>
                          <w:rFonts w:asciiTheme="majorHAnsi" w:hAnsiTheme="majorHAnsi" w:cs="Arial"/>
                        </w:rPr>
                        <w:t>CS</w:t>
                      </w:r>
                      <w:r w:rsidR="00DB3EC3" w:rsidRPr="00DB3EC3">
                        <w:rPr>
                          <w:rFonts w:asciiTheme="majorHAnsi" w:hAnsiTheme="majorHAnsi" w:cs="Arial"/>
                        </w:rPr>
                        <w:t xml:space="preserve">E. Inscription possible des élus suppléants et des représentants syndicaux après accord du CFMS. </w:t>
                      </w:r>
                      <w:r w:rsidR="00DB3EC3" w:rsidRPr="00DB3EC3">
                        <w:rPr>
                          <w:rFonts w:asciiTheme="majorHAnsi" w:hAnsiTheme="majorHAnsi" w:cs="Arial"/>
                          <w:bCs/>
                          <w:u w:val="single"/>
                        </w:rPr>
                        <w:t>Impératif : être pris en charge par le CSE</w:t>
                      </w:r>
                    </w:p>
                    <w:p w14:paraId="3F008BCF" w14:textId="72387193" w:rsidR="005B4E54" w:rsidRPr="00DB3EC3" w:rsidRDefault="003867B0" w:rsidP="005B4E54">
                      <w:pPr>
                        <w:ind w:right="-117"/>
                        <w:jc w:val="both"/>
                        <w:rPr>
                          <w:rFonts w:asciiTheme="majorHAnsi" w:hAnsiTheme="majorHAnsi" w:cs="Arial"/>
                        </w:rPr>
                      </w:pPr>
                      <w:r w:rsidRPr="00DB3EC3">
                        <w:rPr>
                          <w:rFonts w:asciiTheme="majorHAnsi" w:hAnsiTheme="majorHAnsi"/>
                          <w:b/>
                          <w:bCs/>
                        </w:rPr>
                        <w:t>Support de travail </w:t>
                      </w:r>
                      <w:r w:rsidRPr="00DB3EC3">
                        <w:rPr>
                          <w:rFonts w:asciiTheme="majorHAnsi" w:hAnsiTheme="majorHAnsi"/>
                        </w:rPr>
                        <w:t xml:space="preserve">: </w:t>
                      </w:r>
                      <w:r w:rsidR="00DB3EC3">
                        <w:rPr>
                          <w:rFonts w:asciiTheme="majorHAnsi" w:hAnsiTheme="majorHAnsi" w:cs="Arial"/>
                        </w:rPr>
                        <w:t>numérique</w:t>
                      </w:r>
                    </w:p>
                    <w:p w14:paraId="233D2090" w14:textId="13006263" w:rsidR="003867B0" w:rsidRPr="005B4E54" w:rsidRDefault="003867B0" w:rsidP="00AA47CE">
                      <w:pPr>
                        <w:jc w:val="both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0BC5D2" w14:textId="4C511830" w:rsidR="0023058C" w:rsidRPr="0023058C" w:rsidRDefault="0023058C" w:rsidP="003867B0">
      <w:pPr>
        <w:ind w:left="1560"/>
      </w:pPr>
    </w:p>
    <w:p w14:paraId="51B0B9C4" w14:textId="3BC76425" w:rsidR="0023058C" w:rsidRPr="0023058C" w:rsidRDefault="0023058C" w:rsidP="0023058C"/>
    <w:p w14:paraId="7B16F3C6" w14:textId="69ED40D2" w:rsidR="0023058C" w:rsidRPr="0023058C" w:rsidRDefault="0023058C" w:rsidP="0023058C"/>
    <w:p w14:paraId="3A92ED5D" w14:textId="78901116" w:rsidR="0023058C" w:rsidRDefault="0023058C" w:rsidP="0023058C"/>
    <w:p w14:paraId="31A8DB22" w14:textId="307EC34A" w:rsidR="0023058C" w:rsidRDefault="0023058C" w:rsidP="004E3476">
      <w:pPr>
        <w:tabs>
          <w:tab w:val="left" w:pos="2385"/>
        </w:tabs>
        <w:ind w:left="993" w:hanging="993"/>
      </w:pPr>
      <w:r>
        <w:tab/>
      </w:r>
    </w:p>
    <w:p w14:paraId="35EB72BB" w14:textId="1FCEC226" w:rsidR="0023058C" w:rsidRPr="0023058C" w:rsidRDefault="0023058C" w:rsidP="0023058C"/>
    <w:p w14:paraId="249D3F6F" w14:textId="1E16723F" w:rsidR="0023058C" w:rsidRPr="0023058C" w:rsidRDefault="00DB3EC3" w:rsidP="006F3BB7">
      <w:pPr>
        <w:tabs>
          <w:tab w:val="right" w:pos="9640"/>
        </w:tabs>
        <w:ind w:firstLine="1701"/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087C33E7" wp14:editId="7CDF9C18">
            <wp:simplePos x="0" y="0"/>
            <wp:positionH relativeFrom="column">
              <wp:posOffset>6101080</wp:posOffset>
            </wp:positionH>
            <wp:positionV relativeFrom="page">
              <wp:posOffset>3990975</wp:posOffset>
            </wp:positionV>
            <wp:extent cx="285750" cy="285750"/>
            <wp:effectExtent l="0" t="0" r="0" b="0"/>
            <wp:wrapSquare wrapText="bothSides"/>
            <wp:docPr id="11" name="Graphique 11" descr="Co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heckmark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9A5A07" wp14:editId="2139E779">
                <wp:simplePos x="0" y="0"/>
                <wp:positionH relativeFrom="column">
                  <wp:posOffset>1072515</wp:posOffset>
                </wp:positionH>
                <wp:positionV relativeFrom="paragraph">
                  <wp:posOffset>233680</wp:posOffset>
                </wp:positionV>
                <wp:extent cx="5354955" cy="285750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4955" cy="285750"/>
                        </a:xfrm>
                        <a:prstGeom prst="rect">
                          <a:avLst/>
                        </a:prstGeom>
                        <a:solidFill>
                          <a:srgbClr val="E0383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F1207C" w14:textId="77777777" w:rsidR="008029FD" w:rsidRPr="004E3476" w:rsidRDefault="0023058C" w:rsidP="008029FD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E3476"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OBJECTIFS DE LA FORMATION </w:t>
                            </w:r>
                            <w:r w:rsidR="008029FD" w:rsidRPr="004E3476"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A5A07" id="Zone de texte 10" o:spid="_x0000_s1030" type="#_x0000_t202" style="position:absolute;left:0;text-align:left;margin-left:84.45pt;margin-top:18.4pt;width:421.6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" fillcolor="#e03838" stroked="f" strokeweight=".5pt">
                <v:textbox>
                  <w:txbxContent>
                    <w:p w14:paraId="3DF1207C" w14:textId="77777777" w:rsidR="008029FD" w:rsidRPr="004E3476" w:rsidRDefault="0023058C" w:rsidP="008029FD">
                      <w:pPr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4E3476"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OBJECTIFS DE LA FORMATION </w:t>
                      </w:r>
                      <w:r w:rsidR="008029FD" w:rsidRPr="004E3476"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6F3BB7">
        <w:tab/>
      </w:r>
    </w:p>
    <w:p w14:paraId="66781A6C" w14:textId="529BF1F1" w:rsidR="0023058C" w:rsidRPr="0023058C" w:rsidRDefault="00DB3EC3" w:rsidP="0023058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849C0A" wp14:editId="0FC1216A">
                <wp:simplePos x="0" y="0"/>
                <wp:positionH relativeFrom="column">
                  <wp:posOffset>995680</wp:posOffset>
                </wp:positionH>
                <wp:positionV relativeFrom="paragraph">
                  <wp:posOffset>282575</wp:posOffset>
                </wp:positionV>
                <wp:extent cx="5486400" cy="638175"/>
                <wp:effectExtent l="0" t="0" r="0" b="952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395AAA" w14:textId="77777777" w:rsidR="00DB3EC3" w:rsidRPr="00DB3EC3" w:rsidRDefault="00DB3EC3" w:rsidP="00DB3EC3">
                            <w:pPr>
                              <w:jc w:val="both"/>
                              <w:rPr>
                                <w:rFonts w:asciiTheme="majorHAnsi" w:eastAsia="Calibri" w:hAnsiTheme="majorHAnsi" w:cs="Arial"/>
                              </w:rPr>
                            </w:pPr>
                            <w:r w:rsidRPr="00DB3EC3">
                              <w:rPr>
                                <w:rFonts w:asciiTheme="majorHAnsi" w:hAnsiTheme="majorHAnsi" w:cs="Arial"/>
                              </w:rPr>
                              <w:t>En tant que représentant du personnel au CSE</w:t>
                            </w:r>
                            <w:r w:rsidRPr="00DB3EC3">
                              <w:rPr>
                                <w:rFonts w:asciiTheme="majorHAnsi" w:eastAsia="Calibri" w:hAnsiTheme="majorHAnsi" w:cs="Arial"/>
                              </w:rPr>
                              <w:t>, comprendre l’origine, la mise en place (élections), les missions et le fonctionnement du CSE au regard des orientations et analyses de l’organisation FORCE OUVRIERE.</w:t>
                            </w:r>
                          </w:p>
                          <w:p w14:paraId="640F8433" w14:textId="77777777" w:rsidR="00760749" w:rsidRDefault="00760749" w:rsidP="003867B0">
                            <w:pPr>
                              <w:pStyle w:val="Paragraphedelist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49C0A" id="Zone de texte 22" o:spid="_x0000_s1031" type="#_x0000_t202" style="position:absolute;margin-left:78.4pt;margin-top:22.25pt;width:6in;height:5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" fillcolor="white [3201]" stroked="f" strokeweight=".5pt">
                <v:textbox>
                  <w:txbxContent>
                    <w:p w14:paraId="1F395AAA" w14:textId="77777777" w:rsidR="00DB3EC3" w:rsidRPr="00DB3EC3" w:rsidRDefault="00DB3EC3" w:rsidP="00DB3EC3">
                      <w:pPr>
                        <w:jc w:val="both"/>
                        <w:rPr>
                          <w:rFonts w:asciiTheme="majorHAnsi" w:eastAsia="Calibri" w:hAnsiTheme="majorHAnsi" w:cs="Arial"/>
                        </w:rPr>
                      </w:pPr>
                      <w:r w:rsidRPr="00DB3EC3">
                        <w:rPr>
                          <w:rFonts w:asciiTheme="majorHAnsi" w:hAnsiTheme="majorHAnsi" w:cs="Arial"/>
                        </w:rPr>
                        <w:t>En tant que représentant du personnel au CSE</w:t>
                      </w:r>
                      <w:r w:rsidRPr="00DB3EC3">
                        <w:rPr>
                          <w:rFonts w:asciiTheme="majorHAnsi" w:eastAsia="Calibri" w:hAnsiTheme="majorHAnsi" w:cs="Arial"/>
                        </w:rPr>
                        <w:t>, comprendre l’origine, la mise en place (élections), les missions et le fonctionnement du CSE au regard des orientations et analyses de l’organisation FORCE OUVRIERE.</w:t>
                      </w:r>
                    </w:p>
                    <w:p w14:paraId="640F8433" w14:textId="77777777" w:rsidR="00760749" w:rsidRDefault="00760749" w:rsidP="003867B0">
                      <w:pPr>
                        <w:pStyle w:val="Paragraphedeliste"/>
                      </w:pPr>
                    </w:p>
                  </w:txbxContent>
                </v:textbox>
              </v:shape>
            </w:pict>
          </mc:Fallback>
        </mc:AlternateContent>
      </w:r>
    </w:p>
    <w:p w14:paraId="289A9839" w14:textId="444CA14F" w:rsidR="0023058C" w:rsidRPr="0023058C" w:rsidRDefault="0023058C" w:rsidP="0023058C"/>
    <w:p w14:paraId="424F792F" w14:textId="03ABF935" w:rsidR="0023058C" w:rsidRDefault="0023058C" w:rsidP="004E3476">
      <w:pPr>
        <w:ind w:firstLine="1560"/>
      </w:pPr>
    </w:p>
    <w:p w14:paraId="7DE8E60C" w14:textId="747A3696" w:rsidR="0023058C" w:rsidRPr="0023058C" w:rsidRDefault="00A109AE" w:rsidP="004E3476">
      <w:pPr>
        <w:tabs>
          <w:tab w:val="left" w:pos="2670"/>
        </w:tabs>
        <w:ind w:left="993" w:hanging="993"/>
      </w:pPr>
      <w:r>
        <w:rPr>
          <w:noProof/>
          <w:lang w:eastAsia="fr-FR"/>
        </w:rPr>
        <w:drawing>
          <wp:anchor distT="0" distB="0" distL="114300" distR="114300" simplePos="0" relativeHeight="251701248" behindDoc="1" locked="0" layoutInCell="1" allowOverlap="1" wp14:anchorId="3EB0A739" wp14:editId="1BF1C507">
            <wp:simplePos x="0" y="0"/>
            <wp:positionH relativeFrom="column">
              <wp:posOffset>-871220</wp:posOffset>
            </wp:positionH>
            <wp:positionV relativeFrom="paragraph">
              <wp:posOffset>4950460</wp:posOffset>
            </wp:positionV>
            <wp:extent cx="7600950" cy="843280"/>
            <wp:effectExtent l="0" t="0" r="0" b="0"/>
            <wp:wrapNone/>
            <wp:docPr id="13" name="Imag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6C9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C8E4A4" wp14:editId="66ABCD56">
                <wp:simplePos x="0" y="0"/>
                <wp:positionH relativeFrom="column">
                  <wp:posOffset>1043305</wp:posOffset>
                </wp:positionH>
                <wp:positionV relativeFrom="paragraph">
                  <wp:posOffset>4102735</wp:posOffset>
                </wp:positionV>
                <wp:extent cx="5400675" cy="495300"/>
                <wp:effectExtent l="0" t="0" r="9525" b="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E45035" w14:textId="3E6D1D97" w:rsidR="001B6C99" w:rsidRPr="001B6C99" w:rsidRDefault="001B6C99" w:rsidP="001B6C99">
                            <w:pPr>
                              <w:pStyle w:val="Paragraphedeliste"/>
                              <w:numPr>
                                <w:ilvl w:val="0"/>
                                <w:numId w:val="28"/>
                              </w:numPr>
                              <w:rPr>
                                <w:rFonts w:asciiTheme="majorHAnsi" w:hAnsiTheme="majorHAnsi" w:cs="Arial"/>
                              </w:rPr>
                            </w:pPr>
                            <w:r w:rsidRPr="001B6C99">
                              <w:rPr>
                                <w:rFonts w:asciiTheme="majorHAnsi" w:hAnsiTheme="majorHAnsi" w:cs="Arial"/>
                              </w:rPr>
                              <w:t>Etudes de cas particuliers</w:t>
                            </w:r>
                          </w:p>
                          <w:p w14:paraId="0E69C719" w14:textId="594DA3F1" w:rsidR="00760749" w:rsidRPr="001B6C99" w:rsidRDefault="001B6C99" w:rsidP="001B6C99">
                            <w:pPr>
                              <w:pStyle w:val="Paragraphedeliste"/>
                              <w:numPr>
                                <w:ilvl w:val="0"/>
                                <w:numId w:val="28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1B6C99">
                              <w:rPr>
                                <w:rFonts w:asciiTheme="majorHAnsi" w:hAnsiTheme="majorHAnsi" w:cs="Arial"/>
                              </w:rPr>
                              <w:t>Mises en situations, exposés et échanges.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8E4A4" id="Zone de texte 27" o:spid="_x0000_s1032" type="#_x0000_t202" style="position:absolute;left:0;text-align:left;margin-left:82.15pt;margin-top:323.05pt;width:425.25pt;height:3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" fillcolor="white [3201]" stroked="f" strokeweight=".5pt">
                <v:textbox>
                  <w:txbxContent>
                    <w:p w14:paraId="0BE45035" w14:textId="3E6D1D97" w:rsidR="001B6C99" w:rsidRPr="001B6C99" w:rsidRDefault="001B6C99" w:rsidP="001B6C99">
                      <w:pPr>
                        <w:pStyle w:val="Paragraphedeliste"/>
                        <w:numPr>
                          <w:ilvl w:val="0"/>
                          <w:numId w:val="28"/>
                        </w:numPr>
                        <w:rPr>
                          <w:rFonts w:asciiTheme="majorHAnsi" w:hAnsiTheme="majorHAnsi" w:cs="Arial"/>
                        </w:rPr>
                      </w:pPr>
                      <w:r w:rsidRPr="001B6C99">
                        <w:rPr>
                          <w:rFonts w:asciiTheme="majorHAnsi" w:hAnsiTheme="majorHAnsi" w:cs="Arial"/>
                        </w:rPr>
                        <w:t>Etudes de cas particuliers</w:t>
                      </w:r>
                    </w:p>
                    <w:p w14:paraId="0E69C719" w14:textId="594DA3F1" w:rsidR="00760749" w:rsidRPr="001B6C99" w:rsidRDefault="001B6C99" w:rsidP="001B6C99">
                      <w:pPr>
                        <w:pStyle w:val="Paragraphedeliste"/>
                        <w:numPr>
                          <w:ilvl w:val="0"/>
                          <w:numId w:val="28"/>
                        </w:numPr>
                        <w:rPr>
                          <w:rFonts w:asciiTheme="majorHAnsi" w:hAnsiTheme="majorHAnsi"/>
                        </w:rPr>
                      </w:pPr>
                      <w:r w:rsidRPr="001B6C99">
                        <w:rPr>
                          <w:rFonts w:asciiTheme="majorHAnsi" w:hAnsiTheme="majorHAnsi" w:cs="Arial"/>
                        </w:rPr>
                        <w:t>M</w:t>
                      </w:r>
                      <w:r w:rsidRPr="001B6C99">
                        <w:rPr>
                          <w:rFonts w:asciiTheme="majorHAnsi" w:hAnsiTheme="majorHAnsi" w:cs="Arial"/>
                        </w:rPr>
                        <w:t>ises en situations, exposés et échanges.</w:t>
                      </w:r>
                    </w:p>
                  </w:txbxContent>
                </v:textbox>
              </v:shape>
            </w:pict>
          </mc:Fallback>
        </mc:AlternateContent>
      </w:r>
      <w:r w:rsidR="001B6C99">
        <w:rPr>
          <w:noProof/>
          <w:lang w:eastAsia="fr-FR"/>
        </w:rPr>
        <w:drawing>
          <wp:anchor distT="0" distB="0" distL="114300" distR="114300" simplePos="0" relativeHeight="251685888" behindDoc="0" locked="0" layoutInCell="1" allowOverlap="1" wp14:anchorId="0307F28C" wp14:editId="32A5AD1E">
            <wp:simplePos x="0" y="0"/>
            <wp:positionH relativeFrom="column">
              <wp:posOffset>6147435</wp:posOffset>
            </wp:positionH>
            <wp:positionV relativeFrom="page">
              <wp:posOffset>8496300</wp:posOffset>
            </wp:positionV>
            <wp:extent cx="295275" cy="295275"/>
            <wp:effectExtent l="0" t="0" r="9525" b="0"/>
            <wp:wrapSquare wrapText="bothSides"/>
            <wp:docPr id="18" name="Graphique 18" descr="Utilisate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users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6C9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8D3366" wp14:editId="7887041F">
                <wp:simplePos x="0" y="0"/>
                <wp:positionH relativeFrom="column">
                  <wp:posOffset>1071880</wp:posOffset>
                </wp:positionH>
                <wp:positionV relativeFrom="paragraph">
                  <wp:posOffset>3602990</wp:posOffset>
                </wp:positionV>
                <wp:extent cx="5378639" cy="285750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8639" cy="285750"/>
                        </a:xfrm>
                        <a:prstGeom prst="rect">
                          <a:avLst/>
                        </a:prstGeom>
                        <a:solidFill>
                          <a:srgbClr val="E0383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BFD231" w14:textId="77777777" w:rsidR="0023058C" w:rsidRPr="004E3476" w:rsidRDefault="0023058C" w:rsidP="0023058C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E3476"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MÉTHODE PÉDAGOGIQUE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D3366" id="Zone de texte 17" o:spid="_x0000_s1033" type="#_x0000_t202" style="position:absolute;left:0;text-align:left;margin-left:84.4pt;margin-top:283.7pt;width:423.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" fillcolor="#e03838" stroked="f" strokeweight=".5pt">
                <v:textbox>
                  <w:txbxContent>
                    <w:p w14:paraId="72BFD231" w14:textId="77777777" w:rsidR="0023058C" w:rsidRPr="004E3476" w:rsidRDefault="0023058C" w:rsidP="0023058C">
                      <w:pPr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4E3476"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MÉTHODE PÉDAGOGIQUE   </w:t>
                      </w:r>
                    </w:p>
                  </w:txbxContent>
                </v:textbox>
              </v:shape>
            </w:pict>
          </mc:Fallback>
        </mc:AlternateContent>
      </w:r>
      <w:r w:rsidR="00DB3EC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D546A3" wp14:editId="386C7FE7">
                <wp:simplePos x="0" y="0"/>
                <wp:positionH relativeFrom="column">
                  <wp:posOffset>1043305</wp:posOffset>
                </wp:positionH>
                <wp:positionV relativeFrom="paragraph">
                  <wp:posOffset>521335</wp:posOffset>
                </wp:positionV>
                <wp:extent cx="5324475" cy="2943225"/>
                <wp:effectExtent l="0" t="0" r="9525" b="952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2943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1AA1A6" w14:textId="045142D9" w:rsidR="00DB3EC3" w:rsidRPr="00E70713" w:rsidRDefault="00DB3EC3" w:rsidP="00DB3EC3">
                            <w:pPr>
                              <w:rPr>
                                <w:rFonts w:asciiTheme="majorHAnsi" w:eastAsia="MS Mincho" w:hAnsiTheme="majorHAnsi"/>
                                <w:iCs/>
                                <w:sz w:val="20"/>
                                <w:szCs w:val="20"/>
                              </w:rPr>
                            </w:pPr>
                            <w:r w:rsidRPr="001B6C99">
                              <w:rPr>
                                <w:rFonts w:asciiTheme="majorHAnsi" w:eastAsia="MS Mincho" w:hAnsiTheme="maj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Origines : </w:t>
                            </w:r>
                            <w:r w:rsidRPr="001B6C99">
                              <w:rPr>
                                <w:rFonts w:asciiTheme="majorHAnsi" w:eastAsia="MS Mincho" w:hAnsiTheme="majorHAnsi"/>
                                <w:iCs/>
                                <w:sz w:val="20"/>
                                <w:szCs w:val="20"/>
                              </w:rPr>
                              <w:t>Connaissance de</w:t>
                            </w:r>
                            <w:r w:rsidR="00E70713">
                              <w:rPr>
                                <w:rFonts w:asciiTheme="majorHAnsi" w:eastAsia="MS Mincho" w:hAnsiTheme="majorHAnsi"/>
                                <w:iCs/>
                                <w:sz w:val="20"/>
                                <w:szCs w:val="20"/>
                              </w:rPr>
                              <w:t xml:space="preserve">s instances et pourquoi le CSE ? </w:t>
                            </w:r>
                            <w:r w:rsidRPr="001B6C99">
                              <w:rPr>
                                <w:rFonts w:asciiTheme="majorHAnsi" w:eastAsia="MS Mincho" w:hAnsiTheme="majorHAnsi"/>
                                <w:iCs/>
                                <w:sz w:val="20"/>
                                <w:szCs w:val="20"/>
                              </w:rPr>
                              <w:t>Passage pour les élus CE/DP/CHSCT</w:t>
                            </w:r>
                            <w:r w:rsidR="00E70713">
                              <w:rPr>
                                <w:rFonts w:asciiTheme="majorHAnsi" w:eastAsia="MS Mincho" w:hAnsiTheme="majorHAnsi"/>
                                <w:iCs/>
                                <w:sz w:val="20"/>
                                <w:szCs w:val="20"/>
                              </w:rPr>
                              <w:t xml:space="preserve"> et DUP</w:t>
                            </w:r>
                            <w:r w:rsidRPr="001B6C99">
                              <w:rPr>
                                <w:rFonts w:asciiTheme="majorHAnsi" w:eastAsia="MS Mincho" w:hAnsiTheme="majorHAnsi"/>
                                <w:iCs/>
                                <w:sz w:val="20"/>
                                <w:szCs w:val="20"/>
                              </w:rPr>
                              <w:t xml:space="preserve"> au CSE </w:t>
                            </w:r>
                          </w:p>
                          <w:p w14:paraId="04284D76" w14:textId="0F7585AA" w:rsidR="00DB3EC3" w:rsidRPr="001B6C99" w:rsidRDefault="00DB3EC3" w:rsidP="00DB3EC3">
                            <w:pPr>
                              <w:rPr>
                                <w:rFonts w:asciiTheme="majorHAnsi" w:eastAsia="MS Mincho" w:hAnsiTheme="maj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1B6C99">
                              <w:rPr>
                                <w:rFonts w:asciiTheme="majorHAnsi" w:eastAsia="MS Mincho" w:hAnsiTheme="maj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Fonctionnement du CSE : </w:t>
                            </w:r>
                            <w:r w:rsidRPr="001B6C99">
                              <w:rPr>
                                <w:rFonts w:asciiTheme="majorHAnsi" w:eastAsia="MS Mincho" w:hAnsiTheme="majorHAnsi"/>
                                <w:iCs/>
                                <w:sz w:val="20"/>
                                <w:szCs w:val="20"/>
                              </w:rPr>
                              <w:t>S’approprier les droits et l’environnement du CSE</w:t>
                            </w:r>
                            <w:r w:rsidR="00E70713">
                              <w:rPr>
                                <w:rFonts w:asciiTheme="majorHAnsi" w:eastAsia="MS Mincho" w:hAnsiTheme="majorHAnsi"/>
                                <w:iCs/>
                                <w:sz w:val="20"/>
                                <w:szCs w:val="20"/>
                              </w:rPr>
                              <w:t xml:space="preserve"> /</w:t>
                            </w:r>
                            <w:r w:rsidRPr="001B6C99">
                              <w:rPr>
                                <w:rFonts w:asciiTheme="majorHAnsi" w:eastAsia="MS Mincho" w:hAnsiTheme="majorHAnsi"/>
                                <w:iCs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B6C99">
                              <w:rPr>
                                <w:rFonts w:asciiTheme="majorHAnsi" w:eastAsia="MS Mincho" w:hAnsiTheme="majorHAnsi"/>
                                <w:iCs/>
                                <w:sz w:val="20"/>
                                <w:szCs w:val="20"/>
                              </w:rPr>
                              <w:t>Enjeux des fonctions et rôles dans le CSE (moyens des élus (es)</w:t>
                            </w:r>
                            <w:r w:rsidR="00E70713">
                              <w:rPr>
                                <w:rFonts w:asciiTheme="majorHAnsi" w:eastAsia="MS Mincho" w:hAnsiTheme="majorHAnsi"/>
                                <w:iCs/>
                                <w:sz w:val="20"/>
                                <w:szCs w:val="20"/>
                              </w:rPr>
                              <w:t xml:space="preserve"> /</w:t>
                            </w:r>
                            <w:r w:rsidRPr="001B6C99">
                              <w:rPr>
                                <w:rFonts w:asciiTheme="majorHAnsi" w:eastAsia="MS Mincho" w:hAnsiTheme="majorHAnsi"/>
                                <w:b/>
                                <w:bCs/>
                                <w:iCs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B6C99">
                              <w:rPr>
                                <w:rFonts w:asciiTheme="majorHAnsi" w:eastAsia="MS Mincho" w:hAnsiTheme="majorHAnsi"/>
                                <w:iCs/>
                                <w:sz w:val="20"/>
                                <w:szCs w:val="20"/>
                              </w:rPr>
                              <w:t xml:space="preserve">Optimisation et articulation des commissions du CSE </w:t>
                            </w:r>
                          </w:p>
                          <w:p w14:paraId="6433DB07" w14:textId="4272087B" w:rsidR="00DB3EC3" w:rsidRPr="001B6C99" w:rsidRDefault="00DB3EC3" w:rsidP="00DB3EC3">
                            <w:pPr>
                              <w:rPr>
                                <w:rFonts w:asciiTheme="majorHAnsi" w:eastAsia="MS Mincho" w:hAnsiTheme="majorHAnsi"/>
                                <w:b/>
                                <w:bCs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B6C99">
                              <w:rPr>
                                <w:rFonts w:asciiTheme="majorHAnsi" w:eastAsia="MS Mincho" w:hAnsiTheme="maj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Budgets du CSE : </w:t>
                            </w:r>
                            <w:r w:rsidRPr="001B6C99">
                              <w:rPr>
                                <w:rFonts w:asciiTheme="majorHAnsi" w:eastAsia="MS Mincho" w:hAnsiTheme="majorHAnsi"/>
                                <w:iCs/>
                                <w:sz w:val="20"/>
                                <w:szCs w:val="20"/>
                              </w:rPr>
                              <w:t>Connaître et maitriser l’environnement législatif et réglementaire de l’instance CS</w:t>
                            </w:r>
                            <w:r w:rsidR="001B6C99" w:rsidRPr="001B6C99">
                              <w:rPr>
                                <w:rFonts w:asciiTheme="majorHAnsi" w:eastAsia="MS Mincho" w:hAnsiTheme="majorHAnsi"/>
                                <w:iCs/>
                                <w:sz w:val="20"/>
                                <w:szCs w:val="20"/>
                              </w:rPr>
                              <w:t xml:space="preserve">E </w:t>
                            </w:r>
                            <w:r w:rsidRPr="001B6C99">
                              <w:rPr>
                                <w:rFonts w:asciiTheme="majorHAnsi" w:eastAsia="MS Mincho" w:hAnsiTheme="majorHAnsi"/>
                                <w:iCs/>
                                <w:sz w:val="20"/>
                                <w:szCs w:val="20"/>
                              </w:rPr>
                              <w:t xml:space="preserve">Les commissions du CSE </w:t>
                            </w:r>
                            <w:r w:rsidRPr="001B6C99">
                              <w:rPr>
                                <w:rFonts w:asciiTheme="majorHAnsi" w:eastAsia="MS Mincho" w:hAnsiTheme="majorHAnsi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-</w:t>
                            </w:r>
                            <w:r w:rsidRPr="001B6C99">
                              <w:rPr>
                                <w:rFonts w:asciiTheme="majorHAnsi" w:eastAsia="MS Mincho" w:hAnsiTheme="majorHAnsi"/>
                                <w:iCs/>
                                <w:sz w:val="20"/>
                                <w:szCs w:val="20"/>
                              </w:rPr>
                              <w:t xml:space="preserve"> Quelle place p</w:t>
                            </w:r>
                            <w:r w:rsidR="00E70713">
                              <w:rPr>
                                <w:rFonts w:asciiTheme="majorHAnsi" w:eastAsia="MS Mincho" w:hAnsiTheme="majorHAnsi"/>
                                <w:iCs/>
                                <w:sz w:val="20"/>
                                <w:szCs w:val="20"/>
                              </w:rPr>
                              <w:t>our les formations dans le CSE </w:t>
                            </w:r>
                            <w:r w:rsidRPr="001B6C99">
                              <w:rPr>
                                <w:rFonts w:asciiTheme="majorHAnsi" w:eastAsia="MS Mincho" w:hAnsiTheme="majorHAnsi"/>
                                <w:iCs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6F3EA488" w14:textId="1A27C0A2" w:rsidR="00DB3EC3" w:rsidRPr="001B6C99" w:rsidRDefault="00DB3EC3" w:rsidP="00DB3EC3">
                            <w:pPr>
                              <w:rPr>
                                <w:rFonts w:asciiTheme="majorHAnsi" w:eastAsia="MS Mincho" w:hAnsiTheme="maj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1B6C99">
                              <w:rPr>
                                <w:rFonts w:asciiTheme="majorHAnsi" w:eastAsia="MS Mincho" w:hAnsiTheme="maj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Elections : </w:t>
                            </w:r>
                            <w:r w:rsidRPr="001B6C99">
                              <w:rPr>
                                <w:rFonts w:asciiTheme="majorHAnsi" w:eastAsia="MS Mincho" w:hAnsiTheme="majorHAnsi"/>
                                <w:iCs/>
                                <w:sz w:val="20"/>
                                <w:szCs w:val="20"/>
                              </w:rPr>
                              <w:t>Analyser les bes</w:t>
                            </w:r>
                            <w:r w:rsidR="00E70713">
                              <w:rPr>
                                <w:rFonts w:asciiTheme="majorHAnsi" w:eastAsia="MS Mincho" w:hAnsiTheme="majorHAnsi"/>
                                <w:iCs/>
                                <w:sz w:val="20"/>
                                <w:szCs w:val="20"/>
                              </w:rPr>
                              <w:t>oins des salariés en matière d’</w:t>
                            </w:r>
                            <w:r w:rsidRPr="001B6C99">
                              <w:rPr>
                                <w:rFonts w:asciiTheme="majorHAnsi" w:eastAsia="MS Mincho" w:hAnsiTheme="majorHAnsi"/>
                                <w:iCs/>
                                <w:sz w:val="20"/>
                                <w:szCs w:val="20"/>
                              </w:rPr>
                              <w:t>ASC</w:t>
                            </w:r>
                            <w:r w:rsidR="00E70713">
                              <w:rPr>
                                <w:rFonts w:asciiTheme="majorHAnsi" w:eastAsia="MS Mincho" w:hAnsiTheme="majorHAnsi"/>
                                <w:iCs/>
                                <w:sz w:val="20"/>
                                <w:szCs w:val="20"/>
                              </w:rPr>
                              <w:t xml:space="preserve"> /</w:t>
                            </w:r>
                            <w:r w:rsidRPr="001B6C99">
                              <w:rPr>
                                <w:rFonts w:asciiTheme="majorHAnsi" w:eastAsia="MS Mincho" w:hAnsiTheme="majorHAnsi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B6C99">
                              <w:rPr>
                                <w:rFonts w:asciiTheme="majorHAnsi" w:eastAsia="MS Mincho" w:hAnsiTheme="majorHAnsi"/>
                                <w:iCs/>
                                <w:sz w:val="20"/>
                                <w:szCs w:val="20"/>
                              </w:rPr>
                              <w:t>Savoir organiser le vote et impliquer l’OS dans le scrutin</w:t>
                            </w:r>
                          </w:p>
                          <w:p w14:paraId="62D37858" w14:textId="12A75774" w:rsidR="00DB3EC3" w:rsidRPr="001B6C99" w:rsidRDefault="00DB3EC3" w:rsidP="00DB3EC3">
                            <w:pPr>
                              <w:rPr>
                                <w:rFonts w:asciiTheme="majorHAnsi" w:eastAsia="MS Mincho" w:hAnsiTheme="maj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1B6C99">
                              <w:rPr>
                                <w:rFonts w:asciiTheme="majorHAnsi" w:eastAsia="MS Mincho" w:hAnsiTheme="majorHAnsi"/>
                                <w:b/>
                                <w:iCs/>
                                <w:sz w:val="20"/>
                                <w:szCs w:val="20"/>
                              </w:rPr>
                              <w:t>Informations et consultations</w:t>
                            </w:r>
                            <w:r w:rsidRPr="001B6C99">
                              <w:rPr>
                                <w:rFonts w:asciiTheme="majorHAnsi" w:eastAsia="MS Mincho" w:hAnsiTheme="majorHAnsi"/>
                                <w:bCs/>
                                <w:iCs/>
                                <w:sz w:val="20"/>
                                <w:szCs w:val="20"/>
                              </w:rPr>
                              <w:t> :</w:t>
                            </w:r>
                            <w:r w:rsidRPr="001B6C99">
                              <w:rPr>
                                <w:rFonts w:asciiTheme="majorHAnsi" w:eastAsia="MS Mincho" w:hAnsiTheme="maj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B6C99">
                              <w:rPr>
                                <w:rFonts w:asciiTheme="majorHAnsi" w:eastAsia="MS Mincho" w:hAnsiTheme="majorHAnsi"/>
                                <w:iCs/>
                                <w:sz w:val="20"/>
                                <w:szCs w:val="20"/>
                              </w:rPr>
                              <w:t>Maitriser toutes les étapes des informations</w:t>
                            </w:r>
                            <w:r w:rsidR="00E70713">
                              <w:rPr>
                                <w:rFonts w:asciiTheme="majorHAnsi" w:eastAsia="MS Mincho" w:hAnsiTheme="majorHAnsi"/>
                                <w:iCs/>
                                <w:sz w:val="20"/>
                                <w:szCs w:val="20"/>
                              </w:rPr>
                              <w:t xml:space="preserve"> /</w:t>
                            </w:r>
                            <w:r w:rsidR="001B6C99" w:rsidRPr="001B6C99">
                              <w:rPr>
                                <w:rFonts w:asciiTheme="majorHAnsi" w:eastAsia="MS Mincho" w:hAnsiTheme="majorHAnsi"/>
                                <w:b/>
                                <w:bCs/>
                                <w:iCs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6C99" w:rsidRPr="001B6C99">
                              <w:rPr>
                                <w:rFonts w:asciiTheme="majorHAnsi" w:eastAsia="MS Mincho" w:hAnsiTheme="majorHAnsi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Maitriser </w:t>
                            </w:r>
                            <w:r w:rsidR="001B6C99" w:rsidRPr="001B6C99">
                              <w:rPr>
                                <w:rFonts w:asciiTheme="majorHAnsi" w:eastAsia="MS Mincho" w:hAnsiTheme="majorHAnsi"/>
                                <w:iCs/>
                                <w:sz w:val="20"/>
                                <w:szCs w:val="20"/>
                              </w:rPr>
                              <w:t>toutes</w:t>
                            </w:r>
                            <w:r w:rsidRPr="001B6C99">
                              <w:rPr>
                                <w:rFonts w:asciiTheme="majorHAnsi" w:eastAsia="MS Mincho" w:hAnsiTheme="majorHAnsi"/>
                                <w:iCs/>
                                <w:sz w:val="20"/>
                                <w:szCs w:val="20"/>
                              </w:rPr>
                              <w:t xml:space="preserve"> les étapes des consultations</w:t>
                            </w:r>
                            <w:r w:rsidR="00E70713">
                              <w:rPr>
                                <w:rFonts w:asciiTheme="majorHAnsi" w:eastAsia="MS Mincho" w:hAnsiTheme="majorHAnsi"/>
                                <w:iCs/>
                                <w:sz w:val="20"/>
                                <w:szCs w:val="20"/>
                              </w:rPr>
                              <w:t xml:space="preserve"> /</w:t>
                            </w:r>
                            <w:r w:rsidR="001B6C99" w:rsidRPr="001B6C99">
                              <w:rPr>
                                <w:rFonts w:asciiTheme="majorHAnsi" w:eastAsia="MS Mincho" w:hAnsiTheme="majorHAnsi"/>
                                <w:b/>
                                <w:bCs/>
                                <w:iCs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B6C99">
                              <w:rPr>
                                <w:rFonts w:asciiTheme="majorHAnsi" w:eastAsia="MS Mincho" w:hAnsiTheme="majorHAnsi"/>
                                <w:iCs/>
                                <w:sz w:val="20"/>
                                <w:szCs w:val="20"/>
                              </w:rPr>
                              <w:t>Comprendre la BDES</w:t>
                            </w:r>
                            <w:r w:rsidR="00E70713">
                              <w:rPr>
                                <w:rFonts w:asciiTheme="majorHAnsi" w:eastAsia="MS Mincho" w:hAnsiTheme="majorHAnsi"/>
                                <w:iCs/>
                                <w:sz w:val="20"/>
                                <w:szCs w:val="20"/>
                              </w:rPr>
                              <w:t>E /</w:t>
                            </w:r>
                            <w:r w:rsidR="001B6C99" w:rsidRPr="001B6C99">
                              <w:rPr>
                                <w:rFonts w:asciiTheme="majorHAnsi" w:eastAsia="MS Mincho" w:hAnsiTheme="majorHAnsi"/>
                                <w:b/>
                                <w:bCs/>
                                <w:iCs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B6C99">
                              <w:rPr>
                                <w:rFonts w:asciiTheme="majorHAnsi" w:eastAsia="MS Mincho" w:hAnsiTheme="majorHAnsi"/>
                                <w:iCs/>
                                <w:sz w:val="20"/>
                                <w:szCs w:val="20"/>
                              </w:rPr>
                              <w:t>Considération et suivi des consultations</w:t>
                            </w:r>
                          </w:p>
                          <w:p w14:paraId="369BDA52" w14:textId="003C9C61" w:rsidR="00DB3EC3" w:rsidRPr="001B6C99" w:rsidRDefault="00DB3EC3" w:rsidP="00DB3EC3">
                            <w:pPr>
                              <w:rPr>
                                <w:rFonts w:asciiTheme="majorHAnsi" w:eastAsia="MS Mincho" w:hAnsiTheme="maj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1B6C99">
                              <w:rPr>
                                <w:rFonts w:asciiTheme="majorHAnsi" w:eastAsia="MS Mincho" w:hAnsiTheme="maj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Expertises : </w:t>
                            </w:r>
                            <w:r w:rsidRPr="001B6C99">
                              <w:rPr>
                                <w:rFonts w:asciiTheme="majorHAnsi" w:eastAsia="MS Mincho" w:hAnsiTheme="majorHAnsi"/>
                                <w:iCs/>
                                <w:sz w:val="20"/>
                                <w:szCs w:val="20"/>
                              </w:rPr>
                              <w:t>Différencier et décrypter toutes les catégories d’expertises</w:t>
                            </w:r>
                            <w:r w:rsidR="00E70713">
                              <w:rPr>
                                <w:rFonts w:asciiTheme="majorHAnsi" w:eastAsia="MS Mincho" w:hAnsiTheme="majorHAnsi"/>
                                <w:iCs/>
                                <w:sz w:val="20"/>
                                <w:szCs w:val="20"/>
                              </w:rPr>
                              <w:t xml:space="preserve"> /</w:t>
                            </w:r>
                            <w:r w:rsidR="001B6C99" w:rsidRPr="001B6C99">
                              <w:rPr>
                                <w:rFonts w:asciiTheme="majorHAnsi" w:eastAsia="MS Mincho" w:hAnsiTheme="majorHAnsi"/>
                                <w:b/>
                                <w:bCs/>
                                <w:iCs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6C99" w:rsidRPr="001B6C99">
                              <w:rPr>
                                <w:rFonts w:asciiTheme="majorHAnsi" w:eastAsia="MS Mincho" w:hAnsiTheme="majorHAnsi"/>
                                <w:bCs/>
                                <w:iCs/>
                                <w:sz w:val="20"/>
                                <w:szCs w:val="20"/>
                              </w:rPr>
                              <w:t>Comprendre</w:t>
                            </w:r>
                            <w:r w:rsidRPr="001B6C99">
                              <w:rPr>
                                <w:rFonts w:asciiTheme="majorHAnsi" w:eastAsia="MS Mincho" w:hAnsiTheme="majorHAnsi"/>
                                <w:iCs/>
                                <w:sz w:val="20"/>
                                <w:szCs w:val="20"/>
                              </w:rPr>
                              <w:t xml:space="preserve"> les mises en place d’expertises et les stratégies pour les élus(es)</w:t>
                            </w:r>
                            <w:r w:rsidR="00E70713">
                              <w:rPr>
                                <w:rFonts w:asciiTheme="majorHAnsi" w:eastAsia="MS Mincho" w:hAnsiTheme="majorHAnsi"/>
                                <w:iCs/>
                                <w:sz w:val="20"/>
                                <w:szCs w:val="20"/>
                              </w:rPr>
                              <w:t xml:space="preserve"> /</w:t>
                            </w:r>
                            <w:r w:rsidR="001B6C99" w:rsidRPr="001B6C99">
                              <w:rPr>
                                <w:rFonts w:asciiTheme="majorHAnsi" w:eastAsia="MS Mincho" w:hAnsiTheme="majorHAnsi"/>
                                <w:b/>
                                <w:bCs/>
                                <w:iCs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B6C99">
                              <w:rPr>
                                <w:rFonts w:asciiTheme="majorHAnsi" w:eastAsia="MS Mincho" w:hAnsiTheme="majorHAnsi"/>
                                <w:iCs/>
                                <w:sz w:val="20"/>
                                <w:szCs w:val="20"/>
                              </w:rPr>
                              <w:t xml:space="preserve">Maitriser les enjeux de chaque expertise </w:t>
                            </w:r>
                          </w:p>
                          <w:p w14:paraId="79BA8905" w14:textId="0A6AEFD1" w:rsidR="00760749" w:rsidRPr="001B6C99" w:rsidRDefault="00DB3EC3" w:rsidP="00DB3EC3">
                            <w:pPr>
                              <w:rPr>
                                <w:rFonts w:asciiTheme="majorHAnsi" w:eastAsia="MS Mincho" w:hAnsiTheme="maj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1B6C99">
                              <w:rPr>
                                <w:rFonts w:asciiTheme="majorHAnsi" w:eastAsia="MS Mincho" w:hAnsiTheme="maj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Divers : </w:t>
                            </w:r>
                            <w:r w:rsidRPr="001B6C99">
                              <w:rPr>
                                <w:rFonts w:asciiTheme="majorHAnsi" w:eastAsia="MS Mincho" w:hAnsiTheme="majorHAnsi"/>
                                <w:iCs/>
                                <w:sz w:val="20"/>
                                <w:szCs w:val="20"/>
                              </w:rPr>
                              <w:t>Comprendre le contenu du règlement intérieur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546A3" id="Zone de texte 23" o:spid="_x0000_s1034" type="#_x0000_t202" style="position:absolute;left:0;text-align:left;margin-left:82.15pt;margin-top:41.05pt;width:419.25pt;height:23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" fillcolor="white [3201]" stroked="f" strokeweight=".5pt">
                <v:textbox>
                  <w:txbxContent>
                    <w:p w14:paraId="7E1AA1A6" w14:textId="045142D9" w:rsidR="00DB3EC3" w:rsidRPr="00E70713" w:rsidRDefault="00DB3EC3" w:rsidP="00DB3EC3">
                      <w:pPr>
                        <w:rPr>
                          <w:rFonts w:asciiTheme="majorHAnsi" w:eastAsia="MS Mincho" w:hAnsiTheme="majorHAnsi"/>
                          <w:iCs/>
                          <w:sz w:val="20"/>
                          <w:szCs w:val="20"/>
                        </w:rPr>
                      </w:pPr>
                      <w:r w:rsidRPr="001B6C99">
                        <w:rPr>
                          <w:rFonts w:asciiTheme="majorHAnsi" w:eastAsia="MS Mincho" w:hAnsiTheme="majorHAnsi"/>
                          <w:b/>
                          <w:iCs/>
                          <w:sz w:val="20"/>
                          <w:szCs w:val="20"/>
                        </w:rPr>
                        <w:t xml:space="preserve">Origines : </w:t>
                      </w:r>
                      <w:r w:rsidRPr="001B6C99">
                        <w:rPr>
                          <w:rFonts w:asciiTheme="majorHAnsi" w:eastAsia="MS Mincho" w:hAnsiTheme="majorHAnsi"/>
                          <w:iCs/>
                          <w:sz w:val="20"/>
                          <w:szCs w:val="20"/>
                        </w:rPr>
                        <w:t>Connaissance de</w:t>
                      </w:r>
                      <w:r w:rsidR="00E70713">
                        <w:rPr>
                          <w:rFonts w:asciiTheme="majorHAnsi" w:eastAsia="MS Mincho" w:hAnsiTheme="majorHAnsi"/>
                          <w:iCs/>
                          <w:sz w:val="20"/>
                          <w:szCs w:val="20"/>
                        </w:rPr>
                        <w:t xml:space="preserve">s instances et pourquoi le CSE ? </w:t>
                      </w:r>
                      <w:r w:rsidRPr="001B6C99">
                        <w:rPr>
                          <w:rFonts w:asciiTheme="majorHAnsi" w:eastAsia="MS Mincho" w:hAnsiTheme="majorHAnsi"/>
                          <w:iCs/>
                          <w:sz w:val="20"/>
                          <w:szCs w:val="20"/>
                        </w:rPr>
                        <w:t>Passage pour les élus CE/DP/CHSCT</w:t>
                      </w:r>
                      <w:r w:rsidR="00E70713">
                        <w:rPr>
                          <w:rFonts w:asciiTheme="majorHAnsi" w:eastAsia="MS Mincho" w:hAnsiTheme="majorHAnsi"/>
                          <w:iCs/>
                          <w:sz w:val="20"/>
                          <w:szCs w:val="20"/>
                        </w:rPr>
                        <w:t xml:space="preserve"> et DUP</w:t>
                      </w:r>
                      <w:r w:rsidRPr="001B6C99">
                        <w:rPr>
                          <w:rFonts w:asciiTheme="majorHAnsi" w:eastAsia="MS Mincho" w:hAnsiTheme="majorHAnsi"/>
                          <w:iCs/>
                          <w:sz w:val="20"/>
                          <w:szCs w:val="20"/>
                        </w:rPr>
                        <w:t xml:space="preserve"> au CSE </w:t>
                      </w:r>
                    </w:p>
                    <w:p w14:paraId="04284D76" w14:textId="0F7585AA" w:rsidR="00DB3EC3" w:rsidRPr="001B6C99" w:rsidRDefault="00DB3EC3" w:rsidP="00DB3EC3">
                      <w:pPr>
                        <w:rPr>
                          <w:rFonts w:asciiTheme="majorHAnsi" w:eastAsia="MS Mincho" w:hAnsiTheme="majorHAnsi"/>
                          <w:b/>
                          <w:iCs/>
                          <w:sz w:val="20"/>
                          <w:szCs w:val="20"/>
                        </w:rPr>
                      </w:pPr>
                      <w:r w:rsidRPr="001B6C99">
                        <w:rPr>
                          <w:rFonts w:asciiTheme="majorHAnsi" w:eastAsia="MS Mincho" w:hAnsiTheme="majorHAnsi"/>
                          <w:b/>
                          <w:iCs/>
                          <w:sz w:val="20"/>
                          <w:szCs w:val="20"/>
                        </w:rPr>
                        <w:t xml:space="preserve">Fonctionnement du CSE : </w:t>
                      </w:r>
                      <w:r w:rsidRPr="001B6C99">
                        <w:rPr>
                          <w:rFonts w:asciiTheme="majorHAnsi" w:eastAsia="MS Mincho" w:hAnsiTheme="majorHAnsi"/>
                          <w:iCs/>
                          <w:sz w:val="20"/>
                          <w:szCs w:val="20"/>
                        </w:rPr>
                        <w:t>S’approprier les droits et l’environnement du CSE</w:t>
                      </w:r>
                      <w:r w:rsidR="00E70713">
                        <w:rPr>
                          <w:rFonts w:asciiTheme="majorHAnsi" w:eastAsia="MS Mincho" w:hAnsiTheme="majorHAnsi"/>
                          <w:iCs/>
                          <w:sz w:val="20"/>
                          <w:szCs w:val="20"/>
                        </w:rPr>
                        <w:t xml:space="preserve"> /</w:t>
                      </w:r>
                      <w:r w:rsidRPr="001B6C99">
                        <w:rPr>
                          <w:rFonts w:asciiTheme="majorHAnsi" w:eastAsia="MS Mincho" w:hAnsiTheme="majorHAnsi"/>
                          <w:iCs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1B6C99">
                        <w:rPr>
                          <w:rFonts w:asciiTheme="majorHAnsi" w:eastAsia="MS Mincho" w:hAnsiTheme="majorHAnsi"/>
                          <w:iCs/>
                          <w:sz w:val="20"/>
                          <w:szCs w:val="20"/>
                        </w:rPr>
                        <w:t>Enjeux des fonctions et rôles dans le CSE (moyens des élus (es)</w:t>
                      </w:r>
                      <w:r w:rsidR="00E70713">
                        <w:rPr>
                          <w:rFonts w:asciiTheme="majorHAnsi" w:eastAsia="MS Mincho" w:hAnsiTheme="majorHAnsi"/>
                          <w:iCs/>
                          <w:sz w:val="20"/>
                          <w:szCs w:val="20"/>
                        </w:rPr>
                        <w:t xml:space="preserve"> /</w:t>
                      </w:r>
                      <w:r w:rsidRPr="001B6C99">
                        <w:rPr>
                          <w:rFonts w:asciiTheme="majorHAnsi" w:eastAsia="MS Mincho" w:hAnsiTheme="majorHAnsi"/>
                          <w:b/>
                          <w:bCs/>
                          <w:iCs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1B6C99">
                        <w:rPr>
                          <w:rFonts w:asciiTheme="majorHAnsi" w:eastAsia="MS Mincho" w:hAnsiTheme="majorHAnsi"/>
                          <w:iCs/>
                          <w:sz w:val="20"/>
                          <w:szCs w:val="20"/>
                        </w:rPr>
                        <w:t xml:space="preserve">Optimisation et articulation des commissions du CSE </w:t>
                      </w:r>
                    </w:p>
                    <w:p w14:paraId="6433DB07" w14:textId="4272087B" w:rsidR="00DB3EC3" w:rsidRPr="001B6C99" w:rsidRDefault="00DB3EC3" w:rsidP="00DB3EC3">
                      <w:pPr>
                        <w:rPr>
                          <w:rFonts w:asciiTheme="majorHAnsi" w:eastAsia="MS Mincho" w:hAnsiTheme="majorHAnsi"/>
                          <w:b/>
                          <w:bCs/>
                          <w:iCs/>
                          <w:color w:val="FF0000"/>
                          <w:sz w:val="20"/>
                          <w:szCs w:val="20"/>
                        </w:rPr>
                      </w:pPr>
                      <w:r w:rsidRPr="001B6C99">
                        <w:rPr>
                          <w:rFonts w:asciiTheme="majorHAnsi" w:eastAsia="MS Mincho" w:hAnsiTheme="majorHAnsi"/>
                          <w:b/>
                          <w:iCs/>
                          <w:sz w:val="20"/>
                          <w:szCs w:val="20"/>
                        </w:rPr>
                        <w:t xml:space="preserve">Budgets du CSE : </w:t>
                      </w:r>
                      <w:r w:rsidRPr="001B6C99">
                        <w:rPr>
                          <w:rFonts w:asciiTheme="majorHAnsi" w:eastAsia="MS Mincho" w:hAnsiTheme="majorHAnsi"/>
                          <w:iCs/>
                          <w:sz w:val="20"/>
                          <w:szCs w:val="20"/>
                        </w:rPr>
                        <w:t>Connaître et maitriser l’environnement législatif et réglementaire de l’instance CS</w:t>
                      </w:r>
                      <w:r w:rsidR="001B6C99" w:rsidRPr="001B6C99">
                        <w:rPr>
                          <w:rFonts w:asciiTheme="majorHAnsi" w:eastAsia="MS Mincho" w:hAnsiTheme="majorHAnsi"/>
                          <w:iCs/>
                          <w:sz w:val="20"/>
                          <w:szCs w:val="20"/>
                        </w:rPr>
                        <w:t xml:space="preserve">E </w:t>
                      </w:r>
                      <w:r w:rsidRPr="001B6C99">
                        <w:rPr>
                          <w:rFonts w:asciiTheme="majorHAnsi" w:eastAsia="MS Mincho" w:hAnsiTheme="majorHAnsi"/>
                          <w:iCs/>
                          <w:sz w:val="20"/>
                          <w:szCs w:val="20"/>
                        </w:rPr>
                        <w:t xml:space="preserve">Les commissions du CSE </w:t>
                      </w:r>
                      <w:r w:rsidRPr="001B6C99">
                        <w:rPr>
                          <w:rFonts w:asciiTheme="majorHAnsi" w:eastAsia="MS Mincho" w:hAnsiTheme="majorHAnsi"/>
                          <w:b/>
                          <w:bCs/>
                          <w:iCs/>
                          <w:sz w:val="20"/>
                          <w:szCs w:val="20"/>
                        </w:rPr>
                        <w:t>-</w:t>
                      </w:r>
                      <w:r w:rsidRPr="001B6C99">
                        <w:rPr>
                          <w:rFonts w:asciiTheme="majorHAnsi" w:eastAsia="MS Mincho" w:hAnsiTheme="majorHAnsi"/>
                          <w:iCs/>
                          <w:sz w:val="20"/>
                          <w:szCs w:val="20"/>
                        </w:rPr>
                        <w:t xml:space="preserve"> Quelle place p</w:t>
                      </w:r>
                      <w:r w:rsidR="00E70713">
                        <w:rPr>
                          <w:rFonts w:asciiTheme="majorHAnsi" w:eastAsia="MS Mincho" w:hAnsiTheme="majorHAnsi"/>
                          <w:iCs/>
                          <w:sz w:val="20"/>
                          <w:szCs w:val="20"/>
                        </w:rPr>
                        <w:t>our les formations dans le CSE </w:t>
                      </w:r>
                      <w:r w:rsidRPr="001B6C99">
                        <w:rPr>
                          <w:rFonts w:asciiTheme="majorHAnsi" w:eastAsia="MS Mincho" w:hAnsiTheme="majorHAnsi"/>
                          <w:iCs/>
                          <w:sz w:val="20"/>
                          <w:szCs w:val="20"/>
                        </w:rPr>
                        <w:t>?</w:t>
                      </w:r>
                    </w:p>
                    <w:p w14:paraId="6F3EA488" w14:textId="1A27C0A2" w:rsidR="00DB3EC3" w:rsidRPr="001B6C99" w:rsidRDefault="00DB3EC3" w:rsidP="00DB3EC3">
                      <w:pPr>
                        <w:rPr>
                          <w:rFonts w:asciiTheme="majorHAnsi" w:eastAsia="MS Mincho" w:hAnsiTheme="majorHAnsi"/>
                          <w:b/>
                          <w:iCs/>
                          <w:sz w:val="20"/>
                          <w:szCs w:val="20"/>
                        </w:rPr>
                      </w:pPr>
                      <w:r w:rsidRPr="001B6C99">
                        <w:rPr>
                          <w:rFonts w:asciiTheme="majorHAnsi" w:eastAsia="MS Mincho" w:hAnsiTheme="majorHAnsi"/>
                          <w:b/>
                          <w:iCs/>
                          <w:sz w:val="20"/>
                          <w:szCs w:val="20"/>
                        </w:rPr>
                        <w:t xml:space="preserve">Elections : </w:t>
                      </w:r>
                      <w:r w:rsidRPr="001B6C99">
                        <w:rPr>
                          <w:rFonts w:asciiTheme="majorHAnsi" w:eastAsia="MS Mincho" w:hAnsiTheme="majorHAnsi"/>
                          <w:iCs/>
                          <w:sz w:val="20"/>
                          <w:szCs w:val="20"/>
                        </w:rPr>
                        <w:t>Analyser les bes</w:t>
                      </w:r>
                      <w:r w:rsidR="00E70713">
                        <w:rPr>
                          <w:rFonts w:asciiTheme="majorHAnsi" w:eastAsia="MS Mincho" w:hAnsiTheme="majorHAnsi"/>
                          <w:iCs/>
                          <w:sz w:val="20"/>
                          <w:szCs w:val="20"/>
                        </w:rPr>
                        <w:t>oins des salariés en matière d’</w:t>
                      </w:r>
                      <w:r w:rsidRPr="001B6C99">
                        <w:rPr>
                          <w:rFonts w:asciiTheme="majorHAnsi" w:eastAsia="MS Mincho" w:hAnsiTheme="majorHAnsi"/>
                          <w:iCs/>
                          <w:sz w:val="20"/>
                          <w:szCs w:val="20"/>
                        </w:rPr>
                        <w:t>ASC</w:t>
                      </w:r>
                      <w:r w:rsidR="00E70713">
                        <w:rPr>
                          <w:rFonts w:asciiTheme="majorHAnsi" w:eastAsia="MS Mincho" w:hAnsiTheme="majorHAnsi"/>
                          <w:iCs/>
                          <w:sz w:val="20"/>
                          <w:szCs w:val="20"/>
                        </w:rPr>
                        <w:t xml:space="preserve"> /</w:t>
                      </w:r>
                      <w:r w:rsidRPr="001B6C99">
                        <w:rPr>
                          <w:rFonts w:asciiTheme="majorHAnsi" w:eastAsia="MS Mincho" w:hAnsiTheme="majorHAnsi"/>
                          <w:bCs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1B6C99">
                        <w:rPr>
                          <w:rFonts w:asciiTheme="majorHAnsi" w:eastAsia="MS Mincho" w:hAnsiTheme="majorHAnsi"/>
                          <w:iCs/>
                          <w:sz w:val="20"/>
                          <w:szCs w:val="20"/>
                        </w:rPr>
                        <w:t>Savoir organiser le vote et impliquer l’OS dans le scrutin</w:t>
                      </w:r>
                    </w:p>
                    <w:p w14:paraId="62D37858" w14:textId="12A75774" w:rsidR="00DB3EC3" w:rsidRPr="001B6C99" w:rsidRDefault="00DB3EC3" w:rsidP="00DB3EC3">
                      <w:pPr>
                        <w:rPr>
                          <w:rFonts w:asciiTheme="majorHAnsi" w:eastAsia="MS Mincho" w:hAnsiTheme="majorHAnsi"/>
                          <w:b/>
                          <w:iCs/>
                          <w:sz w:val="20"/>
                          <w:szCs w:val="20"/>
                        </w:rPr>
                      </w:pPr>
                      <w:r w:rsidRPr="001B6C99">
                        <w:rPr>
                          <w:rFonts w:asciiTheme="majorHAnsi" w:eastAsia="MS Mincho" w:hAnsiTheme="majorHAnsi"/>
                          <w:b/>
                          <w:iCs/>
                          <w:sz w:val="20"/>
                          <w:szCs w:val="20"/>
                        </w:rPr>
                        <w:t>Informations et consultations</w:t>
                      </w:r>
                      <w:r w:rsidRPr="001B6C99">
                        <w:rPr>
                          <w:rFonts w:asciiTheme="majorHAnsi" w:eastAsia="MS Mincho" w:hAnsiTheme="majorHAnsi"/>
                          <w:bCs/>
                          <w:iCs/>
                          <w:sz w:val="20"/>
                          <w:szCs w:val="20"/>
                        </w:rPr>
                        <w:t> :</w:t>
                      </w:r>
                      <w:r w:rsidRPr="001B6C99">
                        <w:rPr>
                          <w:rFonts w:asciiTheme="majorHAnsi" w:eastAsia="MS Mincho" w:hAnsiTheme="majorHAnsi"/>
                          <w:b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1B6C99">
                        <w:rPr>
                          <w:rFonts w:asciiTheme="majorHAnsi" w:eastAsia="MS Mincho" w:hAnsiTheme="majorHAnsi"/>
                          <w:iCs/>
                          <w:sz w:val="20"/>
                          <w:szCs w:val="20"/>
                        </w:rPr>
                        <w:t>Maitriser toutes les étapes des informations</w:t>
                      </w:r>
                      <w:r w:rsidR="00E70713">
                        <w:rPr>
                          <w:rFonts w:asciiTheme="majorHAnsi" w:eastAsia="MS Mincho" w:hAnsiTheme="majorHAnsi"/>
                          <w:iCs/>
                          <w:sz w:val="20"/>
                          <w:szCs w:val="20"/>
                        </w:rPr>
                        <w:t xml:space="preserve"> /</w:t>
                      </w:r>
                      <w:r w:rsidR="001B6C99" w:rsidRPr="001B6C99">
                        <w:rPr>
                          <w:rFonts w:asciiTheme="majorHAnsi" w:eastAsia="MS Mincho" w:hAnsiTheme="majorHAnsi"/>
                          <w:b/>
                          <w:bCs/>
                          <w:iCs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1B6C99" w:rsidRPr="001B6C99">
                        <w:rPr>
                          <w:rFonts w:asciiTheme="majorHAnsi" w:eastAsia="MS Mincho" w:hAnsiTheme="majorHAnsi"/>
                          <w:bCs/>
                          <w:iCs/>
                          <w:sz w:val="20"/>
                          <w:szCs w:val="20"/>
                        </w:rPr>
                        <w:t xml:space="preserve">Maitriser </w:t>
                      </w:r>
                      <w:r w:rsidR="001B6C99" w:rsidRPr="001B6C99">
                        <w:rPr>
                          <w:rFonts w:asciiTheme="majorHAnsi" w:eastAsia="MS Mincho" w:hAnsiTheme="majorHAnsi"/>
                          <w:iCs/>
                          <w:sz w:val="20"/>
                          <w:szCs w:val="20"/>
                        </w:rPr>
                        <w:t>toutes</w:t>
                      </w:r>
                      <w:r w:rsidRPr="001B6C99">
                        <w:rPr>
                          <w:rFonts w:asciiTheme="majorHAnsi" w:eastAsia="MS Mincho" w:hAnsiTheme="majorHAnsi"/>
                          <w:iCs/>
                          <w:sz w:val="20"/>
                          <w:szCs w:val="20"/>
                        </w:rPr>
                        <w:t xml:space="preserve"> les étapes des consultations</w:t>
                      </w:r>
                      <w:r w:rsidR="00E70713">
                        <w:rPr>
                          <w:rFonts w:asciiTheme="majorHAnsi" w:eastAsia="MS Mincho" w:hAnsiTheme="majorHAnsi"/>
                          <w:iCs/>
                          <w:sz w:val="20"/>
                          <w:szCs w:val="20"/>
                        </w:rPr>
                        <w:t xml:space="preserve"> /</w:t>
                      </w:r>
                      <w:r w:rsidR="001B6C99" w:rsidRPr="001B6C99">
                        <w:rPr>
                          <w:rFonts w:asciiTheme="majorHAnsi" w:eastAsia="MS Mincho" w:hAnsiTheme="majorHAnsi"/>
                          <w:b/>
                          <w:bCs/>
                          <w:iCs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1B6C99">
                        <w:rPr>
                          <w:rFonts w:asciiTheme="majorHAnsi" w:eastAsia="MS Mincho" w:hAnsiTheme="majorHAnsi"/>
                          <w:iCs/>
                          <w:sz w:val="20"/>
                          <w:szCs w:val="20"/>
                        </w:rPr>
                        <w:t>Comprendre la BDES</w:t>
                      </w:r>
                      <w:r w:rsidR="00E70713">
                        <w:rPr>
                          <w:rFonts w:asciiTheme="majorHAnsi" w:eastAsia="MS Mincho" w:hAnsiTheme="majorHAnsi"/>
                          <w:iCs/>
                          <w:sz w:val="20"/>
                          <w:szCs w:val="20"/>
                        </w:rPr>
                        <w:t>E /</w:t>
                      </w:r>
                      <w:r w:rsidR="001B6C99" w:rsidRPr="001B6C99">
                        <w:rPr>
                          <w:rFonts w:asciiTheme="majorHAnsi" w:eastAsia="MS Mincho" w:hAnsiTheme="majorHAnsi"/>
                          <w:b/>
                          <w:bCs/>
                          <w:iCs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1B6C99">
                        <w:rPr>
                          <w:rFonts w:asciiTheme="majorHAnsi" w:eastAsia="MS Mincho" w:hAnsiTheme="majorHAnsi"/>
                          <w:iCs/>
                          <w:sz w:val="20"/>
                          <w:szCs w:val="20"/>
                        </w:rPr>
                        <w:t>Considération et suivi des consultations</w:t>
                      </w:r>
                    </w:p>
                    <w:p w14:paraId="369BDA52" w14:textId="003C9C61" w:rsidR="00DB3EC3" w:rsidRPr="001B6C99" w:rsidRDefault="00DB3EC3" w:rsidP="00DB3EC3">
                      <w:pPr>
                        <w:rPr>
                          <w:rFonts w:asciiTheme="majorHAnsi" w:eastAsia="MS Mincho" w:hAnsiTheme="majorHAnsi"/>
                          <w:b/>
                          <w:iCs/>
                          <w:sz w:val="20"/>
                          <w:szCs w:val="20"/>
                        </w:rPr>
                      </w:pPr>
                      <w:r w:rsidRPr="001B6C99">
                        <w:rPr>
                          <w:rFonts w:asciiTheme="majorHAnsi" w:eastAsia="MS Mincho" w:hAnsiTheme="majorHAnsi"/>
                          <w:b/>
                          <w:iCs/>
                          <w:sz w:val="20"/>
                          <w:szCs w:val="20"/>
                        </w:rPr>
                        <w:t xml:space="preserve">Expertises : </w:t>
                      </w:r>
                      <w:r w:rsidRPr="001B6C99">
                        <w:rPr>
                          <w:rFonts w:asciiTheme="majorHAnsi" w:eastAsia="MS Mincho" w:hAnsiTheme="majorHAnsi"/>
                          <w:iCs/>
                          <w:sz w:val="20"/>
                          <w:szCs w:val="20"/>
                        </w:rPr>
                        <w:t>Différencier et décrypter toutes les catégories d’expertises</w:t>
                      </w:r>
                      <w:r w:rsidR="00E70713">
                        <w:rPr>
                          <w:rFonts w:asciiTheme="majorHAnsi" w:eastAsia="MS Mincho" w:hAnsiTheme="majorHAnsi"/>
                          <w:iCs/>
                          <w:sz w:val="20"/>
                          <w:szCs w:val="20"/>
                        </w:rPr>
                        <w:t xml:space="preserve"> /</w:t>
                      </w:r>
                      <w:r w:rsidR="001B6C99" w:rsidRPr="001B6C99">
                        <w:rPr>
                          <w:rFonts w:asciiTheme="majorHAnsi" w:eastAsia="MS Mincho" w:hAnsiTheme="majorHAnsi"/>
                          <w:b/>
                          <w:bCs/>
                          <w:iCs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1B6C99" w:rsidRPr="001B6C99">
                        <w:rPr>
                          <w:rFonts w:asciiTheme="majorHAnsi" w:eastAsia="MS Mincho" w:hAnsiTheme="majorHAnsi"/>
                          <w:bCs/>
                          <w:iCs/>
                          <w:sz w:val="20"/>
                          <w:szCs w:val="20"/>
                        </w:rPr>
                        <w:t>Comprendre</w:t>
                      </w:r>
                      <w:r w:rsidRPr="001B6C99">
                        <w:rPr>
                          <w:rFonts w:asciiTheme="majorHAnsi" w:eastAsia="MS Mincho" w:hAnsiTheme="majorHAnsi"/>
                          <w:iCs/>
                          <w:sz w:val="20"/>
                          <w:szCs w:val="20"/>
                        </w:rPr>
                        <w:t xml:space="preserve"> les mises en place d’expertises et les stratégies pour les élus(es)</w:t>
                      </w:r>
                      <w:r w:rsidR="00E70713">
                        <w:rPr>
                          <w:rFonts w:asciiTheme="majorHAnsi" w:eastAsia="MS Mincho" w:hAnsiTheme="majorHAnsi"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E70713">
                        <w:rPr>
                          <w:rFonts w:asciiTheme="majorHAnsi" w:eastAsia="MS Mincho" w:hAnsiTheme="majorHAnsi"/>
                          <w:iCs/>
                          <w:sz w:val="20"/>
                          <w:szCs w:val="20"/>
                        </w:rPr>
                        <w:t>/</w:t>
                      </w:r>
                      <w:bookmarkStart w:id="1" w:name="_GoBack"/>
                      <w:bookmarkEnd w:id="1"/>
                      <w:r w:rsidR="001B6C99" w:rsidRPr="001B6C99">
                        <w:rPr>
                          <w:rFonts w:asciiTheme="majorHAnsi" w:eastAsia="MS Mincho" w:hAnsiTheme="majorHAnsi"/>
                          <w:b/>
                          <w:bCs/>
                          <w:iCs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1B6C99">
                        <w:rPr>
                          <w:rFonts w:asciiTheme="majorHAnsi" w:eastAsia="MS Mincho" w:hAnsiTheme="majorHAnsi"/>
                          <w:iCs/>
                          <w:sz w:val="20"/>
                          <w:szCs w:val="20"/>
                        </w:rPr>
                        <w:t xml:space="preserve">Maitriser les enjeux de chaque expertise </w:t>
                      </w:r>
                    </w:p>
                    <w:p w14:paraId="79BA8905" w14:textId="0A6AEFD1" w:rsidR="00760749" w:rsidRPr="001B6C99" w:rsidRDefault="00DB3EC3" w:rsidP="00DB3EC3">
                      <w:pPr>
                        <w:rPr>
                          <w:rFonts w:asciiTheme="majorHAnsi" w:eastAsia="MS Mincho" w:hAnsiTheme="majorHAnsi"/>
                          <w:b/>
                          <w:iCs/>
                          <w:sz w:val="20"/>
                          <w:szCs w:val="20"/>
                        </w:rPr>
                      </w:pPr>
                      <w:r w:rsidRPr="001B6C99">
                        <w:rPr>
                          <w:rFonts w:asciiTheme="majorHAnsi" w:eastAsia="MS Mincho" w:hAnsiTheme="majorHAnsi"/>
                          <w:b/>
                          <w:iCs/>
                          <w:sz w:val="20"/>
                          <w:szCs w:val="20"/>
                        </w:rPr>
                        <w:t xml:space="preserve">Divers : </w:t>
                      </w:r>
                      <w:r w:rsidRPr="001B6C99">
                        <w:rPr>
                          <w:rFonts w:asciiTheme="majorHAnsi" w:eastAsia="MS Mincho" w:hAnsiTheme="majorHAnsi"/>
                          <w:iCs/>
                          <w:sz w:val="20"/>
                          <w:szCs w:val="20"/>
                        </w:rPr>
                        <w:t>Comprendre le contenu du règlement intérieur</w:t>
                      </w:r>
                    </w:p>
                  </w:txbxContent>
                </v:textbox>
              </v:shape>
            </w:pict>
          </mc:Fallback>
        </mc:AlternateContent>
      </w:r>
      <w:r w:rsidR="00DB3EC3">
        <w:rPr>
          <w:rFonts w:asciiTheme="majorHAnsi" w:hAnsiTheme="majorHAnsi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98176" behindDoc="0" locked="0" layoutInCell="1" allowOverlap="1" wp14:anchorId="3B3526A3" wp14:editId="0CEDCE59">
            <wp:simplePos x="0" y="0"/>
            <wp:positionH relativeFrom="column">
              <wp:posOffset>6129020</wp:posOffset>
            </wp:positionH>
            <wp:positionV relativeFrom="page">
              <wp:posOffset>5076825</wp:posOffset>
            </wp:positionV>
            <wp:extent cx="276225" cy="276225"/>
            <wp:effectExtent l="0" t="0" r="9525" b="9525"/>
            <wp:wrapSquare wrapText="bothSides"/>
            <wp:docPr id="15" name="Graphique 15" descr="Liv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ooks.sv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3EC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9FCA61" wp14:editId="41105F0F">
                <wp:simplePos x="0" y="0"/>
                <wp:positionH relativeFrom="column">
                  <wp:posOffset>1042670</wp:posOffset>
                </wp:positionH>
                <wp:positionV relativeFrom="paragraph">
                  <wp:posOffset>168910</wp:posOffset>
                </wp:positionV>
                <wp:extent cx="5390581" cy="285750"/>
                <wp:effectExtent l="0" t="0" r="635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0581" cy="285750"/>
                        </a:xfrm>
                        <a:prstGeom prst="rect">
                          <a:avLst/>
                        </a:prstGeom>
                        <a:solidFill>
                          <a:srgbClr val="E0383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210E18" w14:textId="77777777" w:rsidR="0023058C" w:rsidRDefault="0023058C" w:rsidP="0023058C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E3476"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PROGRAMME DE LA FORMATION   </w:t>
                            </w:r>
                          </w:p>
                          <w:p w14:paraId="6F268662" w14:textId="77777777" w:rsidR="003867B0" w:rsidRPr="004E3476" w:rsidRDefault="003867B0" w:rsidP="003867B0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E3476"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OBJECTIFS DE LA FORMATION   </w:t>
                            </w:r>
                          </w:p>
                          <w:p w14:paraId="33FE4B5F" w14:textId="77777777" w:rsidR="003867B0" w:rsidRPr="004E3476" w:rsidRDefault="003867B0" w:rsidP="0023058C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FCA61" id="Zone de texte 14" o:spid="_x0000_s1035" type="#_x0000_t202" style="position:absolute;left:0;text-align:left;margin-left:82.1pt;margin-top:13.3pt;width:424.4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" fillcolor="#e03838" stroked="f" strokeweight=".5pt">
                <v:textbox>
                  <w:txbxContent>
                    <w:p w14:paraId="60210E18" w14:textId="77777777" w:rsidR="0023058C" w:rsidRDefault="0023058C" w:rsidP="0023058C">
                      <w:pPr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4E3476"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PROGRAMME DE LA FORMATION   </w:t>
                      </w:r>
                    </w:p>
                    <w:p w14:paraId="6F268662" w14:textId="77777777" w:rsidR="003867B0" w:rsidRPr="004E3476" w:rsidRDefault="003867B0" w:rsidP="003867B0">
                      <w:pPr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4E3476"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OBJECTIFS DE LA FORMATION   </w:t>
                      </w:r>
                    </w:p>
                    <w:p w14:paraId="33FE4B5F" w14:textId="77777777" w:rsidR="003867B0" w:rsidRPr="004E3476" w:rsidRDefault="003867B0" w:rsidP="0023058C">
                      <w:pPr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058C">
        <w:tab/>
      </w:r>
    </w:p>
    <w:sectPr w:rsidR="0023058C" w:rsidRPr="0023058C" w:rsidSect="00E8213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4342"/>
    <w:multiLevelType w:val="hybridMultilevel"/>
    <w:tmpl w:val="9A24EF32"/>
    <w:lvl w:ilvl="0" w:tplc="368ADDB2">
      <w:numFmt w:val="bullet"/>
      <w:lvlText w:val=""/>
      <w:lvlJc w:val="left"/>
      <w:pPr>
        <w:ind w:left="186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136A0978"/>
    <w:multiLevelType w:val="hybridMultilevel"/>
    <w:tmpl w:val="704685A4"/>
    <w:lvl w:ilvl="0" w:tplc="99A6FC66">
      <w:numFmt w:val="bullet"/>
      <w:lvlText w:val="-"/>
      <w:lvlJc w:val="left"/>
      <w:pPr>
        <w:ind w:left="258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" w15:restartNumberingAfterBreak="0">
    <w:nsid w:val="1D4348DE"/>
    <w:multiLevelType w:val="hybridMultilevel"/>
    <w:tmpl w:val="F992E73A"/>
    <w:lvl w:ilvl="0" w:tplc="6FD6CC3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E56F6"/>
    <w:multiLevelType w:val="hybridMultilevel"/>
    <w:tmpl w:val="020845C8"/>
    <w:lvl w:ilvl="0" w:tplc="2116BFD6">
      <w:start w:val="1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00E3C"/>
    <w:multiLevelType w:val="hybridMultilevel"/>
    <w:tmpl w:val="EB549560"/>
    <w:lvl w:ilvl="0" w:tplc="AA3A287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01C4B"/>
    <w:multiLevelType w:val="hybridMultilevel"/>
    <w:tmpl w:val="E42CF2A0"/>
    <w:lvl w:ilvl="0" w:tplc="7BD64D46">
      <w:numFmt w:val="bullet"/>
      <w:lvlText w:val="-"/>
      <w:lvlJc w:val="left"/>
      <w:pPr>
        <w:ind w:left="1245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" w15:restartNumberingAfterBreak="0">
    <w:nsid w:val="25172F11"/>
    <w:multiLevelType w:val="hybridMultilevel"/>
    <w:tmpl w:val="3B2EE226"/>
    <w:lvl w:ilvl="0" w:tplc="9C90ED1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75ACB"/>
    <w:multiLevelType w:val="hybridMultilevel"/>
    <w:tmpl w:val="AC8C2174"/>
    <w:lvl w:ilvl="0" w:tplc="2D240B74">
      <w:start w:val="1"/>
      <w:numFmt w:val="bullet"/>
      <w:lvlText w:val="-"/>
      <w:lvlJc w:val="left"/>
      <w:pPr>
        <w:ind w:left="177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2EEE1C6C"/>
    <w:multiLevelType w:val="hybridMultilevel"/>
    <w:tmpl w:val="E1C25FDA"/>
    <w:lvl w:ilvl="0" w:tplc="E5D0FAE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B44B2F"/>
    <w:multiLevelType w:val="hybridMultilevel"/>
    <w:tmpl w:val="CD5E23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35130"/>
    <w:multiLevelType w:val="hybridMultilevel"/>
    <w:tmpl w:val="BB4A7772"/>
    <w:lvl w:ilvl="0" w:tplc="182EEC9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81B1C"/>
    <w:multiLevelType w:val="hybridMultilevel"/>
    <w:tmpl w:val="9474B0B0"/>
    <w:lvl w:ilvl="0" w:tplc="DA7C601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865AD"/>
    <w:multiLevelType w:val="hybridMultilevel"/>
    <w:tmpl w:val="A2C84D00"/>
    <w:lvl w:ilvl="0" w:tplc="3B08F56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F5A5E"/>
    <w:multiLevelType w:val="hybridMultilevel"/>
    <w:tmpl w:val="4B080634"/>
    <w:lvl w:ilvl="0" w:tplc="6E0060D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D83E79"/>
    <w:multiLevelType w:val="hybridMultilevel"/>
    <w:tmpl w:val="ED26861E"/>
    <w:lvl w:ilvl="0" w:tplc="C18EFC1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F7164"/>
    <w:multiLevelType w:val="hybridMultilevel"/>
    <w:tmpl w:val="B67431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30D2C"/>
    <w:multiLevelType w:val="hybridMultilevel"/>
    <w:tmpl w:val="FAD2144C"/>
    <w:lvl w:ilvl="0" w:tplc="8176EE3C">
      <w:numFmt w:val="bullet"/>
      <w:lvlText w:val=""/>
      <w:lvlJc w:val="left"/>
      <w:pPr>
        <w:ind w:left="2325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17" w15:restartNumberingAfterBreak="0">
    <w:nsid w:val="52E8675C"/>
    <w:multiLevelType w:val="hybridMultilevel"/>
    <w:tmpl w:val="7BB66232"/>
    <w:lvl w:ilvl="0" w:tplc="BF1E790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7C5CE7"/>
    <w:multiLevelType w:val="hybridMultilevel"/>
    <w:tmpl w:val="4E547550"/>
    <w:lvl w:ilvl="0" w:tplc="675C9616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D21BCE"/>
    <w:multiLevelType w:val="hybridMultilevel"/>
    <w:tmpl w:val="D5862E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BC3B52"/>
    <w:multiLevelType w:val="hybridMultilevel"/>
    <w:tmpl w:val="117898B8"/>
    <w:lvl w:ilvl="0" w:tplc="7618F2B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20DC4"/>
    <w:multiLevelType w:val="hybridMultilevel"/>
    <w:tmpl w:val="8C681260"/>
    <w:lvl w:ilvl="0" w:tplc="8C286DD2">
      <w:numFmt w:val="bullet"/>
      <w:lvlText w:val="-"/>
      <w:lvlJc w:val="left"/>
      <w:pPr>
        <w:ind w:left="22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2" w15:restartNumberingAfterBreak="0">
    <w:nsid w:val="6191494F"/>
    <w:multiLevelType w:val="hybridMultilevel"/>
    <w:tmpl w:val="BAD04328"/>
    <w:lvl w:ilvl="0" w:tplc="CD8889B8">
      <w:start w:val="1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0951F0"/>
    <w:multiLevelType w:val="hybridMultilevel"/>
    <w:tmpl w:val="7EB2F6F6"/>
    <w:lvl w:ilvl="0" w:tplc="82C8C44E">
      <w:numFmt w:val="bullet"/>
      <w:lvlText w:val="-"/>
      <w:lvlJc w:val="left"/>
      <w:pPr>
        <w:ind w:left="1845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4" w15:restartNumberingAfterBreak="0">
    <w:nsid w:val="6CCB6F15"/>
    <w:multiLevelType w:val="hybridMultilevel"/>
    <w:tmpl w:val="64F0AD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0F5C51"/>
    <w:multiLevelType w:val="hybridMultilevel"/>
    <w:tmpl w:val="0690FCF0"/>
    <w:lvl w:ilvl="0" w:tplc="8BE4405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146E3D"/>
    <w:multiLevelType w:val="hybridMultilevel"/>
    <w:tmpl w:val="CC686C92"/>
    <w:lvl w:ilvl="0" w:tplc="D298ACC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EB6BB9"/>
    <w:multiLevelType w:val="hybridMultilevel"/>
    <w:tmpl w:val="59EC2310"/>
    <w:lvl w:ilvl="0" w:tplc="72DAA48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8858971">
    <w:abstractNumId w:val="0"/>
  </w:num>
  <w:num w:numId="2" w16cid:durableId="783114968">
    <w:abstractNumId w:val="21"/>
  </w:num>
  <w:num w:numId="3" w16cid:durableId="1935018541">
    <w:abstractNumId w:val="16"/>
  </w:num>
  <w:num w:numId="4" w16cid:durableId="2099402003">
    <w:abstractNumId w:val="1"/>
  </w:num>
  <w:num w:numId="5" w16cid:durableId="627324573">
    <w:abstractNumId w:val="23"/>
  </w:num>
  <w:num w:numId="6" w16cid:durableId="696083255">
    <w:abstractNumId w:val="5"/>
  </w:num>
  <w:num w:numId="7" w16cid:durableId="12923588">
    <w:abstractNumId w:val="17"/>
  </w:num>
  <w:num w:numId="8" w16cid:durableId="1241868750">
    <w:abstractNumId w:val="4"/>
  </w:num>
  <w:num w:numId="9" w16cid:durableId="2079404018">
    <w:abstractNumId w:val="11"/>
  </w:num>
  <w:num w:numId="10" w16cid:durableId="1809200298">
    <w:abstractNumId w:val="14"/>
  </w:num>
  <w:num w:numId="11" w16cid:durableId="845483169">
    <w:abstractNumId w:val="9"/>
  </w:num>
  <w:num w:numId="12" w16cid:durableId="736316633">
    <w:abstractNumId w:val="19"/>
  </w:num>
  <w:num w:numId="13" w16cid:durableId="571695634">
    <w:abstractNumId w:val="2"/>
  </w:num>
  <w:num w:numId="14" w16cid:durableId="1183399834">
    <w:abstractNumId w:val="13"/>
  </w:num>
  <w:num w:numId="15" w16cid:durableId="2127893706">
    <w:abstractNumId w:val="8"/>
  </w:num>
  <w:num w:numId="16" w16cid:durableId="1947232928">
    <w:abstractNumId w:val="7"/>
  </w:num>
  <w:num w:numId="17" w16cid:durableId="726492254">
    <w:abstractNumId w:val="20"/>
  </w:num>
  <w:num w:numId="18" w16cid:durableId="1198661307">
    <w:abstractNumId w:val="6"/>
  </w:num>
  <w:num w:numId="19" w16cid:durableId="1079595465">
    <w:abstractNumId w:val="27"/>
  </w:num>
  <w:num w:numId="20" w16cid:durableId="1712264412">
    <w:abstractNumId w:val="25"/>
  </w:num>
  <w:num w:numId="21" w16cid:durableId="1647468642">
    <w:abstractNumId w:val="24"/>
  </w:num>
  <w:num w:numId="22" w16cid:durableId="401609492">
    <w:abstractNumId w:val="10"/>
  </w:num>
  <w:num w:numId="23" w16cid:durableId="1466582860">
    <w:abstractNumId w:val="22"/>
  </w:num>
  <w:num w:numId="24" w16cid:durableId="1501773184">
    <w:abstractNumId w:val="3"/>
  </w:num>
  <w:num w:numId="25" w16cid:durableId="788283559">
    <w:abstractNumId w:val="12"/>
  </w:num>
  <w:num w:numId="26" w16cid:durableId="1054697769">
    <w:abstractNumId w:val="18"/>
  </w:num>
  <w:num w:numId="27" w16cid:durableId="1309357220">
    <w:abstractNumId w:val="15"/>
  </w:num>
  <w:num w:numId="28" w16cid:durableId="208394490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70D"/>
    <w:rsid w:val="00047F8C"/>
    <w:rsid w:val="00074133"/>
    <w:rsid w:val="000B41A9"/>
    <w:rsid w:val="001168E8"/>
    <w:rsid w:val="00144F44"/>
    <w:rsid w:val="00182B93"/>
    <w:rsid w:val="001B6C99"/>
    <w:rsid w:val="001D2335"/>
    <w:rsid w:val="001E3843"/>
    <w:rsid w:val="0023058C"/>
    <w:rsid w:val="002422E4"/>
    <w:rsid w:val="002D05F1"/>
    <w:rsid w:val="002E59C1"/>
    <w:rsid w:val="003867B0"/>
    <w:rsid w:val="004367E7"/>
    <w:rsid w:val="004E3476"/>
    <w:rsid w:val="00512523"/>
    <w:rsid w:val="005B4E54"/>
    <w:rsid w:val="00631E16"/>
    <w:rsid w:val="006F3BB7"/>
    <w:rsid w:val="007060CD"/>
    <w:rsid w:val="00760749"/>
    <w:rsid w:val="007B570D"/>
    <w:rsid w:val="007D1FA7"/>
    <w:rsid w:val="008029FD"/>
    <w:rsid w:val="00851DAF"/>
    <w:rsid w:val="0087208B"/>
    <w:rsid w:val="008C744D"/>
    <w:rsid w:val="008E56B2"/>
    <w:rsid w:val="009A134B"/>
    <w:rsid w:val="009C6B36"/>
    <w:rsid w:val="00A109AE"/>
    <w:rsid w:val="00A67CD3"/>
    <w:rsid w:val="00AA47CE"/>
    <w:rsid w:val="00AF7874"/>
    <w:rsid w:val="00C165E4"/>
    <w:rsid w:val="00C63361"/>
    <w:rsid w:val="00C97117"/>
    <w:rsid w:val="00D13619"/>
    <w:rsid w:val="00D56621"/>
    <w:rsid w:val="00D66FD3"/>
    <w:rsid w:val="00DB3EC3"/>
    <w:rsid w:val="00E70713"/>
    <w:rsid w:val="00E71A94"/>
    <w:rsid w:val="00E8213E"/>
    <w:rsid w:val="00EA1335"/>
    <w:rsid w:val="00F72051"/>
    <w:rsid w:val="00FB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6EC58"/>
  <w15:chartTrackingRefBased/>
  <w15:docId w15:val="{BD8B6383-4660-4F4D-B2AA-B81A299D8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F44"/>
  </w:style>
  <w:style w:type="paragraph" w:styleId="Titre1">
    <w:name w:val="heading 1"/>
    <w:basedOn w:val="Normal"/>
    <w:next w:val="Normal"/>
    <w:link w:val="Titre1Car"/>
    <w:uiPriority w:val="9"/>
    <w:qFormat/>
    <w:rsid w:val="00144F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44F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44F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44F44"/>
    <w:pPr>
      <w:keepNext/>
      <w:keepLines/>
      <w:spacing w:before="40" w:after="0"/>
      <w:outlineLvl w:val="3"/>
    </w:pPr>
    <w:rPr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44F44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44F44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44F4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44F44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44F4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44F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44F44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44F44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144F44"/>
    <w:rPr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144F44"/>
    <w:rPr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144F44"/>
    <w:rPr>
      <w:color w:val="1F3864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144F44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144F44"/>
    <w:rPr>
      <w:color w:val="262626" w:themeColor="text1" w:themeTint="D9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144F4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44F4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144F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44F44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44F4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144F44"/>
    <w:rPr>
      <w:color w:val="5A5A5A" w:themeColor="text1" w:themeTint="A5"/>
      <w:spacing w:val="15"/>
    </w:rPr>
  </w:style>
  <w:style w:type="character" w:styleId="lev">
    <w:name w:val="Strong"/>
    <w:basedOn w:val="Policepardfaut"/>
    <w:uiPriority w:val="22"/>
    <w:qFormat/>
    <w:rsid w:val="00144F44"/>
    <w:rPr>
      <w:b/>
      <w:bCs/>
      <w:color w:val="auto"/>
    </w:rPr>
  </w:style>
  <w:style w:type="character" w:styleId="Accentuation">
    <w:name w:val="Emphasis"/>
    <w:basedOn w:val="Policepardfaut"/>
    <w:uiPriority w:val="20"/>
    <w:qFormat/>
    <w:rsid w:val="00144F44"/>
    <w:rPr>
      <w:i/>
      <w:iCs/>
      <w:color w:val="auto"/>
    </w:rPr>
  </w:style>
  <w:style w:type="paragraph" w:styleId="Sansinterligne">
    <w:name w:val="No Spacing"/>
    <w:uiPriority w:val="1"/>
    <w:qFormat/>
    <w:rsid w:val="00144F44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144F4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144F44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44F4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44F44"/>
    <w:rPr>
      <w:i/>
      <w:iCs/>
      <w:color w:val="4472C4" w:themeColor="accent1"/>
    </w:rPr>
  </w:style>
  <w:style w:type="character" w:styleId="Accentuationlgre">
    <w:name w:val="Subtle Emphasis"/>
    <w:basedOn w:val="Policepardfaut"/>
    <w:uiPriority w:val="19"/>
    <w:qFormat/>
    <w:rsid w:val="00144F44"/>
    <w:rPr>
      <w:i/>
      <w:iCs/>
      <w:color w:val="404040" w:themeColor="text1" w:themeTint="BF"/>
    </w:rPr>
  </w:style>
  <w:style w:type="character" w:styleId="Accentuationintense">
    <w:name w:val="Intense Emphasis"/>
    <w:basedOn w:val="Policepardfaut"/>
    <w:uiPriority w:val="21"/>
    <w:qFormat/>
    <w:rsid w:val="00144F44"/>
    <w:rPr>
      <w:i/>
      <w:iCs/>
      <w:color w:val="4472C4" w:themeColor="accent1"/>
    </w:rPr>
  </w:style>
  <w:style w:type="character" w:styleId="Rfrencelgre">
    <w:name w:val="Subtle Reference"/>
    <w:basedOn w:val="Policepardfaut"/>
    <w:uiPriority w:val="31"/>
    <w:qFormat/>
    <w:rsid w:val="00144F44"/>
    <w:rPr>
      <w:smallCaps/>
      <w:color w:val="404040" w:themeColor="text1" w:themeTint="BF"/>
    </w:rPr>
  </w:style>
  <w:style w:type="character" w:styleId="Rfrenceintense">
    <w:name w:val="Intense Reference"/>
    <w:basedOn w:val="Policepardfaut"/>
    <w:uiPriority w:val="32"/>
    <w:qFormat/>
    <w:rsid w:val="00144F44"/>
    <w:rPr>
      <w:b/>
      <w:bCs/>
      <w:smallCaps/>
      <w:color w:val="4472C4" w:themeColor="accent1"/>
      <w:spacing w:val="5"/>
    </w:rPr>
  </w:style>
  <w:style w:type="character" w:styleId="Titredulivre">
    <w:name w:val="Book Title"/>
    <w:basedOn w:val="Policepardfaut"/>
    <w:uiPriority w:val="33"/>
    <w:qFormat/>
    <w:rsid w:val="00144F44"/>
    <w:rPr>
      <w:b/>
      <w:bCs/>
      <w:i/>
      <w:iC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44F44"/>
    <w:pPr>
      <w:outlineLvl w:val="9"/>
    </w:pPr>
  </w:style>
  <w:style w:type="paragraph" w:styleId="Paragraphedeliste">
    <w:name w:val="List Paragraph"/>
    <w:basedOn w:val="Normal"/>
    <w:uiPriority w:val="34"/>
    <w:qFormat/>
    <w:rsid w:val="00A67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image" Target="media/image8.sv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svg"/><Relationship Id="rId10" Type="http://schemas.openxmlformats.org/officeDocument/2006/relationships/image" Target="media/image5.sv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9069A-76E0-49C0-BA36-1BED3B68A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Nastasia GAGLIANO</dc:creator>
  <cp:keywords/>
  <dc:description/>
  <cp:lastModifiedBy>Nathalie Jandin</cp:lastModifiedBy>
  <cp:revision>2</cp:revision>
  <cp:lastPrinted>2020-06-11T10:24:00Z</cp:lastPrinted>
  <dcterms:created xsi:type="dcterms:W3CDTF">2022-09-07T09:16:00Z</dcterms:created>
  <dcterms:modified xsi:type="dcterms:W3CDTF">2022-09-07T09:16:00Z</dcterms:modified>
</cp:coreProperties>
</file>